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F0412" w14:textId="44A79CB3" w:rsidR="00401085" w:rsidRPr="008438B1" w:rsidRDefault="4D698BCC" w:rsidP="00D07880">
      <w:pPr>
        <w:pStyle w:val="091-1Forml"/>
        <w:rPr>
          <w:sz w:val="22"/>
          <w:szCs w:val="22"/>
        </w:rPr>
      </w:pPr>
      <w:r w:rsidRPr="008438B1">
        <w:rPr>
          <w:sz w:val="22"/>
          <w:szCs w:val="22"/>
        </w:rPr>
        <w:t xml:space="preserve">Tidligere hadde myndighetene en nettside: </w:t>
      </w:r>
      <w:r w:rsidRPr="00ED3C8F">
        <w:rPr>
          <w:sz w:val="22"/>
          <w:szCs w:val="22"/>
        </w:rPr>
        <w:t>www.regelhjelp.no</w:t>
      </w:r>
      <w:r w:rsidRPr="008438B1">
        <w:rPr>
          <w:sz w:val="22"/>
          <w:szCs w:val="22"/>
        </w:rPr>
        <w:t>, hvor ulike lover og regler var systematisert og gjort tilgjengelig for ulike bransjer. Denne nettsiden er nå ute av drift.</w:t>
      </w:r>
    </w:p>
    <w:p w14:paraId="0E31F052" w14:textId="77777777" w:rsidR="00401085" w:rsidRPr="008438B1" w:rsidRDefault="00401085" w:rsidP="00D07880">
      <w:pPr>
        <w:pStyle w:val="091-1Forml"/>
        <w:rPr>
          <w:sz w:val="22"/>
          <w:szCs w:val="22"/>
        </w:rPr>
      </w:pPr>
    </w:p>
    <w:p w14:paraId="1EE8A480" w14:textId="1077A559" w:rsidR="00347054" w:rsidRPr="008438B1" w:rsidRDefault="42F94A77" w:rsidP="00D07880">
      <w:pPr>
        <w:pStyle w:val="091-1Forml"/>
        <w:rPr>
          <w:sz w:val="22"/>
          <w:szCs w:val="22"/>
        </w:rPr>
      </w:pPr>
      <w:r w:rsidRPr="008438B1">
        <w:rPr>
          <w:sz w:val="22"/>
          <w:szCs w:val="22"/>
        </w:rPr>
        <w:t>Inntil videre har Norges Bilbransjeforbund satt opp en oversikt over lover og forskrifter som gjelder for bilbransjen innen HMS-området. Denne listen er ikke uttømmende, det vil si at det kan være lover og forskrifter som ikke er tatt med i listen, men som likevel er relevante for din bedrift. Bedriften har et selvstendig ansvar for å holde seg oppdatert på gjeldende lovverk som er aktuelt for den. Denne listen må derfor anses som et supplement til bedriftene i dette arbeidet. Hver bedrift er til enhver tid forpliktet til å holde sin egen oppdaterte liste.</w:t>
      </w:r>
    </w:p>
    <w:p w14:paraId="4FADBEF7" w14:textId="77777777" w:rsidR="00F0339C" w:rsidRPr="008438B1" w:rsidRDefault="00F0339C" w:rsidP="00D07880">
      <w:pPr>
        <w:pStyle w:val="091-1Forml"/>
        <w:rPr>
          <w:sz w:val="22"/>
          <w:szCs w:val="22"/>
        </w:rPr>
      </w:pPr>
    </w:p>
    <w:p w14:paraId="4F67D69F" w14:textId="6BDD13D5" w:rsidR="00691EE9" w:rsidRPr="008438B1" w:rsidRDefault="00401085" w:rsidP="00D07880">
      <w:pPr>
        <w:pStyle w:val="091-1Forml"/>
        <w:rPr>
          <w:sz w:val="22"/>
          <w:szCs w:val="22"/>
        </w:rPr>
      </w:pPr>
      <w:r w:rsidRPr="008438B1">
        <w:rPr>
          <w:sz w:val="22"/>
          <w:szCs w:val="22"/>
        </w:rPr>
        <w:t>N</w:t>
      </w:r>
      <w:r w:rsidR="1BCB4638" w:rsidRPr="008438B1">
        <w:rPr>
          <w:sz w:val="22"/>
          <w:szCs w:val="22"/>
        </w:rPr>
        <w:t>BF vil sette pris på om det</w:t>
      </w:r>
      <w:r w:rsidR="00F0339C" w:rsidRPr="008438B1">
        <w:rPr>
          <w:sz w:val="22"/>
          <w:szCs w:val="22"/>
        </w:rPr>
        <w:t xml:space="preserve"> gis tilbakemelding dersom</w:t>
      </w:r>
      <w:r w:rsidR="00BC5A97" w:rsidRPr="008438B1">
        <w:rPr>
          <w:sz w:val="22"/>
          <w:szCs w:val="22"/>
        </w:rPr>
        <w:t xml:space="preserve"> </w:t>
      </w:r>
      <w:r w:rsidR="005A7394" w:rsidRPr="008438B1">
        <w:rPr>
          <w:sz w:val="22"/>
          <w:szCs w:val="22"/>
        </w:rPr>
        <w:t xml:space="preserve">det mangler </w:t>
      </w:r>
      <w:r w:rsidR="1BCB4638" w:rsidRPr="008438B1">
        <w:rPr>
          <w:sz w:val="22"/>
          <w:szCs w:val="22"/>
        </w:rPr>
        <w:t>lover og forskrifter dere mener bør være på denne liste</w:t>
      </w:r>
      <w:r w:rsidR="00386F9B" w:rsidRPr="008438B1">
        <w:rPr>
          <w:sz w:val="22"/>
          <w:szCs w:val="22"/>
        </w:rPr>
        <w:t>n.</w:t>
      </w:r>
    </w:p>
    <w:p w14:paraId="5DA16AB3" w14:textId="7412C71A" w:rsidR="00144F0C" w:rsidRPr="008438B1" w:rsidRDefault="00144F0C" w:rsidP="00D07880">
      <w:pPr>
        <w:pStyle w:val="091-1Forml"/>
        <w:rPr>
          <w:sz w:val="22"/>
          <w:szCs w:val="22"/>
        </w:rPr>
      </w:pPr>
      <w:r w:rsidRPr="008438B1">
        <w:rPr>
          <w:sz w:val="22"/>
          <w:szCs w:val="22"/>
        </w:rPr>
        <w:t xml:space="preserve">Meld fra til </w:t>
      </w:r>
      <w:hyperlink r:id="rId13" w:history="1">
        <w:r w:rsidR="00386F9B" w:rsidRPr="008438B1">
          <w:rPr>
            <w:rStyle w:val="Hyperkobling"/>
            <w:sz w:val="22"/>
            <w:szCs w:val="22"/>
          </w:rPr>
          <w:t>firmapost@nbf.no</w:t>
        </w:r>
      </w:hyperlink>
    </w:p>
    <w:p w14:paraId="1487462C" w14:textId="77777777" w:rsidR="00D07880" w:rsidRPr="008438B1" w:rsidRDefault="00D07880" w:rsidP="00D07880">
      <w:pPr>
        <w:pStyle w:val="091-1Forml"/>
        <w:rPr>
          <w:sz w:val="22"/>
          <w:szCs w:val="22"/>
        </w:rPr>
      </w:pPr>
    </w:p>
    <w:p w14:paraId="249BC41A" w14:textId="77777777" w:rsidR="00691EE9" w:rsidRPr="008438B1" w:rsidRDefault="00691EE9">
      <w:pPr>
        <w:rPr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F8114B" w:rsidRPr="008438B1" w14:paraId="6EB287B2" w14:textId="77777777" w:rsidTr="4D698BCC">
        <w:tc>
          <w:tcPr>
            <w:tcW w:w="1346" w:type="dxa"/>
          </w:tcPr>
          <w:p w14:paraId="06BEE32E" w14:textId="77777777" w:rsidR="00F8114B" w:rsidRPr="008438B1" w:rsidRDefault="4D698BCC" w:rsidP="00FE5F29">
            <w:pPr>
              <w:pStyle w:val="091-1Forml"/>
              <w:jc w:val="right"/>
              <w:rPr>
                <w:sz w:val="22"/>
                <w:szCs w:val="22"/>
              </w:rPr>
            </w:pPr>
            <w:r w:rsidRPr="008438B1">
              <w:rPr>
                <w:sz w:val="22"/>
                <w:szCs w:val="22"/>
              </w:rPr>
              <w:t>Formål:</w:t>
            </w:r>
          </w:p>
        </w:tc>
        <w:tc>
          <w:tcPr>
            <w:tcW w:w="8363" w:type="dxa"/>
          </w:tcPr>
          <w:p w14:paraId="641E04FF" w14:textId="77777777" w:rsidR="00F8114B" w:rsidRPr="008438B1" w:rsidRDefault="4D698BCC" w:rsidP="4D698BCC">
            <w:pPr>
              <w:pStyle w:val="091-1Forml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438B1">
              <w:rPr>
                <w:rFonts w:eastAsia="Arial" w:cs="Arial"/>
                <w:sz w:val="22"/>
                <w:szCs w:val="22"/>
              </w:rPr>
              <w:t xml:space="preserve">Å holde oversikt over lover forskrifter og standarder som gjelder på </w:t>
            </w:r>
            <w:r w:rsidRPr="008438B1">
              <w:rPr>
                <w:rFonts w:eastAsia="Arial" w:cs="Arial"/>
                <w:b/>
                <w:bCs/>
                <w:sz w:val="22"/>
                <w:szCs w:val="22"/>
              </w:rPr>
              <w:t>HMS-området</w:t>
            </w:r>
          </w:p>
        </w:tc>
      </w:tr>
      <w:tr w:rsidR="00F8114B" w:rsidRPr="008438B1" w14:paraId="1AEA230F" w14:textId="77777777" w:rsidTr="4D698BCC">
        <w:tc>
          <w:tcPr>
            <w:tcW w:w="1346" w:type="dxa"/>
          </w:tcPr>
          <w:p w14:paraId="520CA86E" w14:textId="77777777" w:rsidR="00F8114B" w:rsidRPr="008438B1" w:rsidRDefault="4D698BCC" w:rsidP="00FE5F29">
            <w:pPr>
              <w:pStyle w:val="091-1Forml"/>
              <w:jc w:val="right"/>
              <w:rPr>
                <w:sz w:val="22"/>
                <w:szCs w:val="22"/>
              </w:rPr>
            </w:pPr>
            <w:r w:rsidRPr="008438B1">
              <w:rPr>
                <w:sz w:val="22"/>
                <w:szCs w:val="22"/>
              </w:rPr>
              <w:t>Ansvarlig:</w:t>
            </w:r>
          </w:p>
        </w:tc>
        <w:tc>
          <w:tcPr>
            <w:tcW w:w="8363" w:type="dxa"/>
          </w:tcPr>
          <w:p w14:paraId="4AA66C09" w14:textId="77777777" w:rsidR="00F8114B" w:rsidRPr="008438B1" w:rsidRDefault="4D698BCC" w:rsidP="4D698BCC">
            <w:pPr>
              <w:pStyle w:val="091-1Forml"/>
              <w:rPr>
                <w:rFonts w:eastAsia="Arial" w:cs="Arial"/>
                <w:sz w:val="22"/>
                <w:szCs w:val="22"/>
              </w:rPr>
            </w:pPr>
            <w:r w:rsidRPr="008438B1">
              <w:rPr>
                <w:rFonts w:eastAsia="Arial" w:cs="Arial"/>
                <w:sz w:val="22"/>
                <w:szCs w:val="22"/>
              </w:rPr>
              <w:t>HMS-ansvarlig – bestemmer innhold i listen.</w:t>
            </w:r>
          </w:p>
          <w:p w14:paraId="6D8B7A92" w14:textId="77777777" w:rsidR="00F8114B" w:rsidRPr="008438B1" w:rsidRDefault="4D698BCC" w:rsidP="4D698BCC">
            <w:pPr>
              <w:pStyle w:val="091-1Forml"/>
              <w:rPr>
                <w:rFonts w:eastAsia="Arial" w:cs="Arial"/>
                <w:sz w:val="22"/>
                <w:szCs w:val="22"/>
              </w:rPr>
            </w:pPr>
            <w:r w:rsidRPr="008438B1">
              <w:rPr>
                <w:rFonts w:eastAsia="Arial" w:cs="Arial"/>
                <w:sz w:val="22"/>
                <w:szCs w:val="22"/>
              </w:rPr>
              <w:t>HMS-ansvarlig foretar kontroll av at siste versjon av dokumenter er tilgjengelig.</w:t>
            </w:r>
          </w:p>
        </w:tc>
      </w:tr>
      <w:tr w:rsidR="002A6DD7" w:rsidRPr="008438B1" w14:paraId="1EC569E8" w14:textId="77777777" w:rsidTr="4D698BCC">
        <w:tc>
          <w:tcPr>
            <w:tcW w:w="1346" w:type="dxa"/>
            <w:shd w:val="clear" w:color="auto" w:fill="E6E6E6"/>
          </w:tcPr>
          <w:p w14:paraId="234FBF35" w14:textId="77777777" w:rsidR="002A6DD7" w:rsidRPr="008438B1" w:rsidRDefault="4D698BCC" w:rsidP="00FE5F29">
            <w:pPr>
              <w:pStyle w:val="091-1Forml"/>
              <w:jc w:val="right"/>
              <w:rPr>
                <w:sz w:val="22"/>
                <w:szCs w:val="22"/>
              </w:rPr>
            </w:pPr>
            <w:r w:rsidRPr="008438B1">
              <w:rPr>
                <w:sz w:val="22"/>
                <w:szCs w:val="22"/>
              </w:rPr>
              <w:t>Bruk:</w:t>
            </w:r>
          </w:p>
        </w:tc>
        <w:tc>
          <w:tcPr>
            <w:tcW w:w="8363" w:type="dxa"/>
            <w:shd w:val="clear" w:color="auto" w:fill="E6E6E6"/>
          </w:tcPr>
          <w:p w14:paraId="4567160A" w14:textId="64DC7F81" w:rsidR="002A6DD7" w:rsidRPr="008438B1" w:rsidRDefault="4D698BCC" w:rsidP="4D698BCC">
            <w:pPr>
              <w:pStyle w:val="091-1Forml"/>
              <w:rPr>
                <w:rFonts w:eastAsia="Arial" w:cs="Arial"/>
                <w:sz w:val="22"/>
                <w:szCs w:val="22"/>
              </w:rPr>
            </w:pPr>
            <w:r w:rsidRPr="008438B1">
              <w:rPr>
                <w:rFonts w:eastAsia="Arial" w:cs="Arial"/>
                <w:sz w:val="22"/>
                <w:szCs w:val="22"/>
              </w:rPr>
              <w:t>Klikk på Lov-/Forskriftsnummer for å finne gjeldende versjon og lenker til andre aktuelle sider.</w:t>
            </w:r>
          </w:p>
        </w:tc>
      </w:tr>
      <w:tr w:rsidR="00991604" w:rsidRPr="008438B1" w14:paraId="0C6E8AD9" w14:textId="77777777" w:rsidTr="4D698BCC">
        <w:tc>
          <w:tcPr>
            <w:tcW w:w="1346" w:type="dxa"/>
            <w:shd w:val="clear" w:color="auto" w:fill="auto"/>
          </w:tcPr>
          <w:p w14:paraId="167CAED1" w14:textId="77777777" w:rsidR="00991604" w:rsidRPr="008438B1" w:rsidRDefault="4D698BCC" w:rsidP="00FE5F29">
            <w:pPr>
              <w:pStyle w:val="091-1Forml"/>
              <w:jc w:val="right"/>
              <w:rPr>
                <w:sz w:val="22"/>
                <w:szCs w:val="22"/>
              </w:rPr>
            </w:pPr>
            <w:r w:rsidRPr="008438B1">
              <w:rPr>
                <w:sz w:val="22"/>
                <w:szCs w:val="22"/>
              </w:rPr>
              <w:t>Rev.:</w:t>
            </w:r>
          </w:p>
        </w:tc>
        <w:tc>
          <w:tcPr>
            <w:tcW w:w="8363" w:type="dxa"/>
            <w:shd w:val="clear" w:color="auto" w:fill="auto"/>
          </w:tcPr>
          <w:p w14:paraId="484B50FB" w14:textId="2E25FAA7" w:rsidR="00991604" w:rsidRPr="008438B1" w:rsidRDefault="006036F8" w:rsidP="4D698BCC">
            <w:pPr>
              <w:pStyle w:val="091-1Form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30</w:t>
            </w:r>
            <w:r w:rsidR="4D698BCC" w:rsidRPr="008438B1">
              <w:rPr>
                <w:rFonts w:eastAsia="Arial" w:cs="Arial"/>
                <w:sz w:val="22"/>
                <w:szCs w:val="22"/>
              </w:rPr>
              <w:t>.</w:t>
            </w:r>
            <w:r>
              <w:rPr>
                <w:rFonts w:eastAsia="Arial" w:cs="Arial"/>
                <w:sz w:val="22"/>
                <w:szCs w:val="22"/>
              </w:rPr>
              <w:t>11</w:t>
            </w:r>
            <w:r w:rsidR="4D698BCC" w:rsidRPr="008438B1">
              <w:rPr>
                <w:rFonts w:eastAsia="Arial" w:cs="Arial"/>
                <w:sz w:val="22"/>
                <w:szCs w:val="22"/>
              </w:rPr>
              <w:t>.20</w:t>
            </w:r>
            <w:r w:rsidR="001C2031">
              <w:rPr>
                <w:rFonts w:eastAsia="Arial" w:cs="Arial"/>
                <w:sz w:val="22"/>
                <w:szCs w:val="22"/>
              </w:rPr>
              <w:t>20</w:t>
            </w:r>
            <w:r w:rsidR="4D698BCC" w:rsidRPr="008438B1">
              <w:rPr>
                <w:rFonts w:eastAsia="Arial" w:cs="Arial"/>
                <w:sz w:val="22"/>
                <w:szCs w:val="22"/>
              </w:rPr>
              <w:t xml:space="preserve"> Lenker er kontrollert og oppdatert</w:t>
            </w:r>
          </w:p>
        </w:tc>
      </w:tr>
    </w:tbl>
    <w:p w14:paraId="07D15C42" w14:textId="77777777" w:rsidR="00F8114B" w:rsidRPr="008438B1" w:rsidRDefault="00F8114B">
      <w:pPr>
        <w:rPr>
          <w:sz w:val="22"/>
          <w:szCs w:val="22"/>
        </w:rPr>
      </w:pPr>
    </w:p>
    <w:tbl>
      <w:tblPr>
        <w:tblW w:w="844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4209"/>
        <w:gridCol w:w="1680"/>
      </w:tblGrid>
      <w:tr w:rsidR="005E2A7F" w:rsidRPr="008438B1" w14:paraId="23935FB6" w14:textId="77777777" w:rsidTr="00173D2F">
        <w:trPr>
          <w:cantSplit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CD1703" w14:textId="77777777" w:rsidR="005E2A7F" w:rsidRPr="008438B1" w:rsidRDefault="005E2A7F" w:rsidP="009B6A37">
            <w:pPr>
              <w:pStyle w:val="080-0"/>
              <w:rPr>
                <w:b/>
                <w:sz w:val="22"/>
                <w:szCs w:val="22"/>
                <w:lang w:val="nb-NO"/>
              </w:rPr>
            </w:pPr>
            <w:r w:rsidRPr="008438B1">
              <w:rPr>
                <w:b/>
                <w:sz w:val="22"/>
                <w:szCs w:val="22"/>
                <w:lang w:val="nb-NO"/>
              </w:rPr>
              <w:t>Lov-/Forskriftsnr.</w:t>
            </w:r>
          </w:p>
        </w:tc>
        <w:tc>
          <w:tcPr>
            <w:tcW w:w="4209" w:type="dxa"/>
            <w:shd w:val="clear" w:color="auto" w:fill="D9D9D9" w:themeFill="background1" w:themeFillShade="D9"/>
          </w:tcPr>
          <w:p w14:paraId="27F8890F" w14:textId="77777777" w:rsidR="005E2A7F" w:rsidRPr="008438B1" w:rsidRDefault="4D698BCC" w:rsidP="4D698BC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Omhandler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04AEDC6B" w14:textId="77777777" w:rsidR="005E2A7F" w:rsidRPr="008438B1" w:rsidRDefault="005E2A7F" w:rsidP="009B6A37">
            <w:pPr>
              <w:pStyle w:val="080-0"/>
              <w:rPr>
                <w:b/>
                <w:sz w:val="22"/>
                <w:szCs w:val="22"/>
                <w:lang w:val="nb-NO"/>
              </w:rPr>
            </w:pPr>
            <w:r w:rsidRPr="008438B1">
              <w:rPr>
                <w:b/>
                <w:sz w:val="22"/>
                <w:szCs w:val="22"/>
                <w:lang w:val="nb-NO"/>
              </w:rPr>
              <w:t>Kontroll utført dato</w:t>
            </w:r>
          </w:p>
        </w:tc>
      </w:tr>
      <w:tr w:rsidR="004D4AF0" w:rsidRPr="008438B1" w14:paraId="5D595C66" w14:textId="77777777" w:rsidTr="00173D2F">
        <w:trPr>
          <w:cantSplit/>
        </w:trPr>
        <w:tc>
          <w:tcPr>
            <w:tcW w:w="2551" w:type="dxa"/>
            <w:tcBorders>
              <w:left w:val="single" w:sz="4" w:space="0" w:color="auto"/>
            </w:tcBorders>
          </w:tcPr>
          <w:p w14:paraId="67CB8DF9" w14:textId="53921AE2" w:rsidR="004D4AF0" w:rsidRPr="008438B1" w:rsidRDefault="000074B1" w:rsidP="146ACD17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14" w:history="1">
              <w:r w:rsidR="146ACD17" w:rsidRPr="009C395F">
                <w:rPr>
                  <w:rStyle w:val="Hyperkobling"/>
                  <w:rFonts w:cs="Arial"/>
                  <w:sz w:val="22"/>
                  <w:szCs w:val="22"/>
                </w:rPr>
                <w:t>LOV-2005-06-17-62</w:t>
              </w:r>
            </w:hyperlink>
          </w:p>
        </w:tc>
        <w:tc>
          <w:tcPr>
            <w:tcW w:w="4209" w:type="dxa"/>
          </w:tcPr>
          <w:p w14:paraId="071286E4" w14:textId="77777777" w:rsidR="004D4AF0" w:rsidRPr="008438B1" w:rsidRDefault="4D698BCC" w:rsidP="4D698BC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Arbeidsmiljøloven 2005</w:t>
            </w:r>
          </w:p>
        </w:tc>
        <w:tc>
          <w:tcPr>
            <w:tcW w:w="1680" w:type="dxa"/>
          </w:tcPr>
          <w:p w14:paraId="6CCD8ED9" w14:textId="51A45801" w:rsidR="004D4AF0" w:rsidRPr="008438B1" w:rsidRDefault="00B534B0" w:rsidP="004D4AF0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22DB930" w14:textId="77777777" w:rsidTr="00173D2F">
        <w:trPr>
          <w:cantSplit/>
        </w:trPr>
        <w:tc>
          <w:tcPr>
            <w:tcW w:w="2551" w:type="dxa"/>
          </w:tcPr>
          <w:p w14:paraId="483A9004" w14:textId="77777777" w:rsidR="001C2031" w:rsidRPr="008438B1" w:rsidRDefault="000074B1" w:rsidP="001C2031">
            <w:pPr>
              <w:pStyle w:val="083-3"/>
              <w:rPr>
                <w:rStyle w:val="Hyperkobling"/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15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FOR-2005-12-16-1568</w:t>
              </w:r>
            </w:hyperlink>
          </w:p>
        </w:tc>
        <w:tc>
          <w:tcPr>
            <w:tcW w:w="4209" w:type="dxa"/>
          </w:tcPr>
          <w:p w14:paraId="09B3D6ED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AML for personer som ikke er arbeidstakere</w:t>
            </w:r>
          </w:p>
        </w:tc>
        <w:tc>
          <w:tcPr>
            <w:tcW w:w="1680" w:type="dxa"/>
          </w:tcPr>
          <w:p w14:paraId="53490409" w14:textId="35F0BA66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1E060DA0" w14:textId="77777777" w:rsidTr="00173D2F">
        <w:trPr>
          <w:cantSplit/>
        </w:trPr>
        <w:tc>
          <w:tcPr>
            <w:tcW w:w="2551" w:type="dxa"/>
          </w:tcPr>
          <w:p w14:paraId="3F26569B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16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FOR-2004-06-01-930</w:t>
              </w:r>
            </w:hyperlink>
          </w:p>
        </w:tc>
        <w:tc>
          <w:tcPr>
            <w:tcW w:w="4209" w:type="dxa"/>
          </w:tcPr>
          <w:p w14:paraId="3CD54EED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OLE_LINK29"/>
            <w:bookmarkStart w:id="1" w:name="OLE_LINK30"/>
            <w:r w:rsidRPr="008438B1">
              <w:rPr>
                <w:rFonts w:ascii="Arial" w:eastAsia="Arial" w:hAnsi="Arial" w:cs="Arial"/>
                <w:sz w:val="22"/>
                <w:szCs w:val="22"/>
              </w:rPr>
              <w:t>Avfallsforskriften</w:t>
            </w:r>
            <w:bookmarkEnd w:id="0"/>
            <w:bookmarkEnd w:id="1"/>
          </w:p>
        </w:tc>
        <w:tc>
          <w:tcPr>
            <w:tcW w:w="1680" w:type="dxa"/>
          </w:tcPr>
          <w:p w14:paraId="5E41B309" w14:textId="7C34966F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3F1EE504" w14:textId="77777777" w:rsidTr="00173D2F">
        <w:trPr>
          <w:cantSplit/>
        </w:trPr>
        <w:tc>
          <w:tcPr>
            <w:tcW w:w="2551" w:type="dxa"/>
          </w:tcPr>
          <w:p w14:paraId="69457CDA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</w:rPr>
            </w:pPr>
            <w:hyperlink r:id="rId17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LOV-2002-06-14-20</w:t>
              </w:r>
            </w:hyperlink>
          </w:p>
        </w:tc>
        <w:tc>
          <w:tcPr>
            <w:tcW w:w="4209" w:type="dxa"/>
          </w:tcPr>
          <w:p w14:paraId="29D3AD36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Brann- og eksplosjonsvernloven</w:t>
            </w:r>
          </w:p>
        </w:tc>
        <w:tc>
          <w:tcPr>
            <w:tcW w:w="1680" w:type="dxa"/>
          </w:tcPr>
          <w:p w14:paraId="38A8A751" w14:textId="1EF855C6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0A0B1712" w14:textId="77777777" w:rsidTr="00173D2F">
        <w:trPr>
          <w:cantSplit/>
        </w:trPr>
        <w:tc>
          <w:tcPr>
            <w:tcW w:w="2551" w:type="dxa"/>
            <w:vAlign w:val="center"/>
          </w:tcPr>
          <w:p w14:paraId="1F44A8CA" w14:textId="77777777" w:rsidR="001C2031" w:rsidRPr="008438B1" w:rsidRDefault="000074B1" w:rsidP="001C2031">
            <w:pPr>
              <w:spacing w:before="100" w:beforeAutospacing="1" w:after="100" w:afterAutospacing="1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18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</w:rPr>
                <w:t>FOR-2015-12-17-1710</w:t>
              </w:r>
            </w:hyperlink>
          </w:p>
        </w:tc>
        <w:tc>
          <w:tcPr>
            <w:tcW w:w="4209" w:type="dxa"/>
          </w:tcPr>
          <w:p w14:paraId="280C1B29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Forskrift om brannforebygging</w:t>
            </w:r>
          </w:p>
        </w:tc>
        <w:tc>
          <w:tcPr>
            <w:tcW w:w="1680" w:type="dxa"/>
          </w:tcPr>
          <w:p w14:paraId="737ABC33" w14:textId="569E8438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162C01D3" w14:textId="77777777" w:rsidTr="00173D2F">
        <w:trPr>
          <w:cantSplit/>
        </w:trPr>
        <w:tc>
          <w:tcPr>
            <w:tcW w:w="2551" w:type="dxa"/>
          </w:tcPr>
          <w:p w14:paraId="6680D0D3" w14:textId="0C522243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highlight w:val="yellow"/>
                <w:lang w:val="nb-NO"/>
              </w:rPr>
            </w:pPr>
            <w:hyperlink r:id="rId19" w:history="1">
              <w:r w:rsidR="001C2031" w:rsidRPr="00516823">
                <w:rPr>
                  <w:rStyle w:val="Hyperkobling"/>
                  <w:rFonts w:cs="Arial"/>
                  <w:sz w:val="22"/>
                  <w:szCs w:val="22"/>
                </w:rPr>
                <w:t>LOV-1988-04-29-21</w:t>
              </w:r>
            </w:hyperlink>
            <w:r w:rsidR="001C2031" w:rsidRPr="00516823">
              <w:rPr>
                <w:rFonts w:cs="Arial"/>
                <w:sz w:val="22"/>
                <w:szCs w:val="22"/>
                <w:lang w:val="nb-NO"/>
              </w:rPr>
              <w:t xml:space="preserve"> </w:t>
            </w:r>
            <w:r w:rsidR="001C2031" w:rsidRPr="008438B1">
              <w:rPr>
                <w:rFonts w:cs="Arial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4209" w:type="dxa"/>
          </w:tcPr>
          <w:p w14:paraId="76D80CD6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Ferieloven</w:t>
            </w:r>
          </w:p>
        </w:tc>
        <w:tc>
          <w:tcPr>
            <w:tcW w:w="1680" w:type="dxa"/>
          </w:tcPr>
          <w:p w14:paraId="597153F1" w14:textId="20A692B4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3B2E2AAE" w14:textId="77777777" w:rsidTr="00173D2F">
        <w:trPr>
          <w:cantSplit/>
        </w:trPr>
        <w:tc>
          <w:tcPr>
            <w:tcW w:w="2551" w:type="dxa"/>
          </w:tcPr>
          <w:p w14:paraId="314EBB1E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20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  <w:lang w:val="nb-NO"/>
                </w:rPr>
                <w:t>LOV-1997-02-28-19</w:t>
              </w:r>
            </w:hyperlink>
          </w:p>
        </w:tc>
        <w:tc>
          <w:tcPr>
            <w:tcW w:w="4209" w:type="dxa"/>
          </w:tcPr>
          <w:p w14:paraId="346D41F8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Folketrygdloven</w:t>
            </w:r>
          </w:p>
        </w:tc>
        <w:tc>
          <w:tcPr>
            <w:tcW w:w="1680" w:type="dxa"/>
          </w:tcPr>
          <w:p w14:paraId="5E88994A" w14:textId="68A37DF2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0956A5C0" w14:textId="77777777" w:rsidTr="00173D2F">
        <w:trPr>
          <w:cantSplit/>
        </w:trPr>
        <w:tc>
          <w:tcPr>
            <w:tcW w:w="2551" w:type="dxa"/>
          </w:tcPr>
          <w:p w14:paraId="75282395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</w:rPr>
            </w:pPr>
            <w:hyperlink r:id="rId21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FOR-2011-12-06-1355</w:t>
              </w:r>
            </w:hyperlink>
          </w:p>
        </w:tc>
        <w:tc>
          <w:tcPr>
            <w:tcW w:w="4209" w:type="dxa"/>
          </w:tcPr>
          <w:p w14:paraId="1FEA0B2F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Forskrift om organisering, ledelse og medvirkning</w:t>
            </w:r>
          </w:p>
        </w:tc>
        <w:tc>
          <w:tcPr>
            <w:tcW w:w="1680" w:type="dxa"/>
            <w:shd w:val="clear" w:color="auto" w:fill="auto"/>
          </w:tcPr>
          <w:p w14:paraId="70BBCDE2" w14:textId="67487103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64F5594" w14:textId="77777777" w:rsidTr="00173D2F">
        <w:trPr>
          <w:cantSplit/>
        </w:trPr>
        <w:tc>
          <w:tcPr>
            <w:tcW w:w="2551" w:type="dxa"/>
          </w:tcPr>
          <w:p w14:paraId="5C2163A1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</w:rPr>
            </w:pPr>
            <w:hyperlink r:id="rId22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FOR-2011-12-06-1356</w:t>
              </w:r>
            </w:hyperlink>
          </w:p>
        </w:tc>
        <w:tc>
          <w:tcPr>
            <w:tcW w:w="4209" w:type="dxa"/>
          </w:tcPr>
          <w:p w14:paraId="07F81020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Arbeidsplassforskriften</w:t>
            </w:r>
          </w:p>
        </w:tc>
        <w:tc>
          <w:tcPr>
            <w:tcW w:w="1680" w:type="dxa"/>
          </w:tcPr>
          <w:p w14:paraId="528F6009" w14:textId="4EED7F57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3F15929" w14:textId="77777777" w:rsidTr="00173D2F">
        <w:trPr>
          <w:cantSplit/>
        </w:trPr>
        <w:tc>
          <w:tcPr>
            <w:tcW w:w="2551" w:type="dxa"/>
          </w:tcPr>
          <w:p w14:paraId="3C92E4EF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</w:rPr>
            </w:pPr>
            <w:hyperlink r:id="rId23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FOR-2011-12-06-1357</w:t>
              </w:r>
            </w:hyperlink>
          </w:p>
        </w:tc>
        <w:tc>
          <w:tcPr>
            <w:tcW w:w="4209" w:type="dxa"/>
          </w:tcPr>
          <w:p w14:paraId="6A657A51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Forskrift om utførelse av arbeid</w:t>
            </w:r>
          </w:p>
        </w:tc>
        <w:tc>
          <w:tcPr>
            <w:tcW w:w="1680" w:type="dxa"/>
            <w:shd w:val="clear" w:color="auto" w:fill="auto"/>
          </w:tcPr>
          <w:p w14:paraId="521258EE" w14:textId="5F138B50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14CCCD11" w14:textId="77777777" w:rsidTr="00173D2F">
        <w:trPr>
          <w:cantSplit/>
        </w:trPr>
        <w:tc>
          <w:tcPr>
            <w:tcW w:w="2551" w:type="dxa"/>
          </w:tcPr>
          <w:p w14:paraId="6CF65215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24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  <w:lang w:val="nb-NO"/>
                </w:rPr>
                <w:t>FOR-2011-12-06-1360</w:t>
              </w:r>
            </w:hyperlink>
          </w:p>
        </w:tc>
        <w:tc>
          <w:tcPr>
            <w:tcW w:w="4209" w:type="dxa"/>
          </w:tcPr>
          <w:p w14:paraId="40B7E7D0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Forskrift om administrative ordninger</w:t>
            </w:r>
          </w:p>
        </w:tc>
        <w:tc>
          <w:tcPr>
            <w:tcW w:w="1680" w:type="dxa"/>
            <w:shd w:val="clear" w:color="auto" w:fill="auto"/>
          </w:tcPr>
          <w:p w14:paraId="6A44FDE3" w14:textId="6D9C9D51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7EE1C62" w14:textId="77777777" w:rsidTr="00173D2F">
        <w:trPr>
          <w:cantSplit/>
        </w:trPr>
        <w:tc>
          <w:tcPr>
            <w:tcW w:w="2551" w:type="dxa"/>
          </w:tcPr>
          <w:p w14:paraId="0FE3CA30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25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LOV-1981-03-13-6</w:t>
              </w:r>
            </w:hyperlink>
          </w:p>
        </w:tc>
        <w:tc>
          <w:tcPr>
            <w:tcW w:w="4209" w:type="dxa"/>
          </w:tcPr>
          <w:p w14:paraId="30D05214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Vern mot forurensninger og om avfall (Forurensningslov)</w:t>
            </w:r>
          </w:p>
        </w:tc>
        <w:tc>
          <w:tcPr>
            <w:tcW w:w="1680" w:type="dxa"/>
          </w:tcPr>
          <w:p w14:paraId="42E99D69" w14:textId="013F0F7A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08488D78" w14:textId="77777777" w:rsidTr="00173D2F">
        <w:trPr>
          <w:cantSplit/>
        </w:trPr>
        <w:tc>
          <w:tcPr>
            <w:tcW w:w="2551" w:type="dxa"/>
          </w:tcPr>
          <w:p w14:paraId="64C3B3B7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26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FOR-1996-12-06-1127</w:t>
              </w:r>
            </w:hyperlink>
          </w:p>
        </w:tc>
        <w:tc>
          <w:tcPr>
            <w:tcW w:w="4209" w:type="dxa"/>
          </w:tcPr>
          <w:p w14:paraId="42D264B3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Internkontrollforskrift</w:t>
            </w:r>
          </w:p>
        </w:tc>
        <w:tc>
          <w:tcPr>
            <w:tcW w:w="1680" w:type="dxa"/>
          </w:tcPr>
          <w:p w14:paraId="1C6DEC1D" w14:textId="4A18E4B4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6644A5EA" w14:textId="77777777" w:rsidTr="00173D2F">
        <w:trPr>
          <w:cantSplit/>
        </w:trPr>
        <w:tc>
          <w:tcPr>
            <w:tcW w:w="2551" w:type="dxa"/>
          </w:tcPr>
          <w:p w14:paraId="6267E7C5" w14:textId="684B26C0" w:rsidR="001C2031" w:rsidRPr="008438B1" w:rsidRDefault="000074B1" w:rsidP="001C2031">
            <w:pPr>
              <w:pStyle w:val="083-3"/>
              <w:rPr>
                <w:rStyle w:val="Hyperkobling"/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27" w:history="1">
              <w:r w:rsidR="001C2031" w:rsidRPr="006F5ED4">
                <w:rPr>
                  <w:rStyle w:val="Hyperkobling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LOV-2017-06-16-51</w:t>
              </w:r>
            </w:hyperlink>
          </w:p>
        </w:tc>
        <w:tc>
          <w:tcPr>
            <w:tcW w:w="4209" w:type="dxa"/>
          </w:tcPr>
          <w:p w14:paraId="47334CBA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Lov om likestilling mellom kjønnene (likestillingsloven)</w:t>
            </w:r>
          </w:p>
        </w:tc>
        <w:tc>
          <w:tcPr>
            <w:tcW w:w="1680" w:type="dxa"/>
          </w:tcPr>
          <w:p w14:paraId="16136572" w14:textId="0A7C6298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576EFF7" w14:textId="77777777" w:rsidTr="00173D2F">
        <w:trPr>
          <w:cantSplit/>
        </w:trPr>
        <w:tc>
          <w:tcPr>
            <w:tcW w:w="2551" w:type="dxa"/>
          </w:tcPr>
          <w:p w14:paraId="6181B413" w14:textId="26DB43DB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</w:rPr>
            </w:pPr>
            <w:hyperlink r:id="rId28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LOV-1929-05-24-4</w:t>
              </w:r>
            </w:hyperlink>
          </w:p>
        </w:tc>
        <w:tc>
          <w:tcPr>
            <w:tcW w:w="4209" w:type="dxa"/>
          </w:tcPr>
          <w:p w14:paraId="47E61DA2" w14:textId="79F2F71E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 xml:space="preserve">El-tilsynsloven </w:t>
            </w:r>
          </w:p>
        </w:tc>
        <w:tc>
          <w:tcPr>
            <w:tcW w:w="1680" w:type="dxa"/>
          </w:tcPr>
          <w:p w14:paraId="620BBCCC" w14:textId="6946810A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3AA4E65E" w14:textId="77777777" w:rsidTr="00173D2F">
        <w:trPr>
          <w:cantSplit/>
        </w:trPr>
        <w:tc>
          <w:tcPr>
            <w:tcW w:w="2551" w:type="dxa"/>
          </w:tcPr>
          <w:p w14:paraId="729DFA0B" w14:textId="22230A8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29" w:history="1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FOR-2006-04-28-458</w:t>
              </w:r>
            </w:hyperlink>
          </w:p>
        </w:tc>
        <w:tc>
          <w:tcPr>
            <w:tcW w:w="4209" w:type="dxa"/>
          </w:tcPr>
          <w:p w14:paraId="318E5CDA" w14:textId="3FAC667C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Forskrift om sikkerhet ved arbeid i og drift av elektrisk anlegg</w:t>
            </w:r>
          </w:p>
        </w:tc>
        <w:tc>
          <w:tcPr>
            <w:tcW w:w="1680" w:type="dxa"/>
          </w:tcPr>
          <w:p w14:paraId="3D8CDD8E" w14:textId="0A64D51C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1E761A37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6326840E" w14:textId="77777777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  <w:lang w:val="nb-NO"/>
              </w:rPr>
            </w:pPr>
            <w:hyperlink r:id="rId30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LOV-1989-06-16-65</w:t>
              </w:r>
            </w:hyperlink>
          </w:p>
        </w:tc>
        <w:tc>
          <w:tcPr>
            <w:tcW w:w="4209" w:type="dxa"/>
            <w:shd w:val="clear" w:color="auto" w:fill="auto"/>
          </w:tcPr>
          <w:p w14:paraId="57A4FA1B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Yrkesskadeforsikring</w:t>
            </w:r>
          </w:p>
        </w:tc>
        <w:tc>
          <w:tcPr>
            <w:tcW w:w="1680" w:type="dxa"/>
            <w:shd w:val="clear" w:color="auto" w:fill="auto"/>
          </w:tcPr>
          <w:p w14:paraId="6F1BC2A9" w14:textId="760F72DB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172574E2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7D3340F4" w14:textId="06530128" w:rsidR="001C2031" w:rsidRPr="008438B1" w:rsidRDefault="000074B1" w:rsidP="001C2031">
            <w:pPr>
              <w:pStyle w:val="083-3"/>
              <w:rPr>
                <w:rFonts w:cs="Arial"/>
                <w:color w:val="548DD4" w:themeColor="text2" w:themeTint="99"/>
                <w:sz w:val="22"/>
                <w:szCs w:val="22"/>
              </w:rPr>
            </w:pPr>
            <w:hyperlink r:id="rId31">
              <w:r w:rsidR="001C2031" w:rsidRPr="008438B1">
                <w:rPr>
                  <w:rStyle w:val="Hyperkobling"/>
                  <w:rFonts w:cs="Arial"/>
                  <w:color w:val="548DD4" w:themeColor="text2" w:themeTint="99"/>
                  <w:sz w:val="22"/>
                  <w:szCs w:val="22"/>
                </w:rPr>
                <w:t>FOR-2011-12-20-1434</w:t>
              </w:r>
            </w:hyperlink>
          </w:p>
        </w:tc>
        <w:tc>
          <w:tcPr>
            <w:tcW w:w="4209" w:type="dxa"/>
            <w:shd w:val="clear" w:color="auto" w:fill="auto"/>
          </w:tcPr>
          <w:p w14:paraId="324FDAE2" w14:textId="5A2028AF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 xml:space="preserve">Forskrift om Industrivern </w:t>
            </w:r>
          </w:p>
        </w:tc>
        <w:tc>
          <w:tcPr>
            <w:tcW w:w="1680" w:type="dxa"/>
            <w:shd w:val="clear" w:color="auto" w:fill="auto"/>
          </w:tcPr>
          <w:p w14:paraId="3C8CEEE3" w14:textId="6D3C8F50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04906A0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33D86F85" w14:textId="77777777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2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LOV-1976-06-11-79</w:t>
              </w:r>
            </w:hyperlink>
          </w:p>
        </w:tc>
        <w:tc>
          <w:tcPr>
            <w:tcW w:w="4209" w:type="dxa"/>
            <w:shd w:val="clear" w:color="auto" w:fill="auto"/>
          </w:tcPr>
          <w:p w14:paraId="113B1C5C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Produktkontrolloven</w:t>
            </w:r>
          </w:p>
        </w:tc>
        <w:tc>
          <w:tcPr>
            <w:tcW w:w="1680" w:type="dxa"/>
            <w:shd w:val="clear" w:color="auto" w:fill="auto"/>
          </w:tcPr>
          <w:p w14:paraId="23BB9D23" w14:textId="4F578662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71D6F558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1C900843" w14:textId="77777777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3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FOR-2004-06-01-922</w:t>
              </w:r>
            </w:hyperlink>
          </w:p>
        </w:tc>
        <w:tc>
          <w:tcPr>
            <w:tcW w:w="4209" w:type="dxa"/>
            <w:shd w:val="clear" w:color="auto" w:fill="auto"/>
          </w:tcPr>
          <w:p w14:paraId="5C99A78A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Produktforskriften</w:t>
            </w:r>
          </w:p>
        </w:tc>
        <w:tc>
          <w:tcPr>
            <w:tcW w:w="1680" w:type="dxa"/>
            <w:shd w:val="clear" w:color="auto" w:fill="auto"/>
          </w:tcPr>
          <w:p w14:paraId="0DBD31A0" w14:textId="70903F66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7A2EAA9E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5E8F1ED0" w14:textId="608880C0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4" w:history="1">
              <w:r w:rsidR="001C2031" w:rsidRPr="007E2A15">
                <w:rPr>
                  <w:rStyle w:val="Hyperkobling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FOR-2004-06-01-931</w:t>
              </w:r>
            </w:hyperlink>
          </w:p>
        </w:tc>
        <w:tc>
          <w:tcPr>
            <w:tcW w:w="4209" w:type="dxa"/>
            <w:shd w:val="clear" w:color="auto" w:fill="auto"/>
          </w:tcPr>
          <w:p w14:paraId="339DF67E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Forurensningsforskriften - Kapittel 15. Krav til utslipp av oljeholdig avløpsvann</w:t>
            </w:r>
          </w:p>
        </w:tc>
        <w:tc>
          <w:tcPr>
            <w:tcW w:w="1680" w:type="dxa"/>
            <w:shd w:val="clear" w:color="auto" w:fill="auto"/>
          </w:tcPr>
          <w:p w14:paraId="4E060CF3" w14:textId="04E4152A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04ABCBE8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6B547166" w14:textId="77777777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5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FOR-2003-04-25-486</w:t>
              </w:r>
            </w:hyperlink>
          </w:p>
          <w:p w14:paraId="218F3597" w14:textId="77777777" w:rsidR="001C2031" w:rsidRPr="008438B1" w:rsidRDefault="001C203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4209" w:type="dxa"/>
            <w:shd w:val="clear" w:color="auto" w:fill="auto"/>
          </w:tcPr>
          <w:p w14:paraId="0E07AC1D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Forskrift om miljørettet helsevern</w:t>
            </w:r>
          </w:p>
        </w:tc>
        <w:tc>
          <w:tcPr>
            <w:tcW w:w="1680" w:type="dxa"/>
            <w:shd w:val="clear" w:color="auto" w:fill="auto"/>
          </w:tcPr>
          <w:p w14:paraId="5762883C" w14:textId="26113B39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69A951FD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5A377042" w14:textId="4C1DE42E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6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FOR-2008-05-30-516</w:t>
              </w:r>
            </w:hyperlink>
          </w:p>
        </w:tc>
        <w:tc>
          <w:tcPr>
            <w:tcW w:w="4209" w:type="dxa"/>
            <w:shd w:val="clear" w:color="auto" w:fill="auto"/>
          </w:tcPr>
          <w:p w14:paraId="1BDA6B58" w14:textId="0F778949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 xml:space="preserve">REACH-forskriften </w:t>
            </w:r>
          </w:p>
        </w:tc>
        <w:tc>
          <w:tcPr>
            <w:tcW w:w="1680" w:type="dxa"/>
            <w:shd w:val="clear" w:color="auto" w:fill="auto"/>
          </w:tcPr>
          <w:p w14:paraId="2554E0DE" w14:textId="3EA7A11C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4AB0294B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4DBA2C44" w14:textId="77777777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7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FOR-2012-06-16-622</w:t>
              </w:r>
            </w:hyperlink>
          </w:p>
        </w:tc>
        <w:tc>
          <w:tcPr>
            <w:tcW w:w="4209" w:type="dxa"/>
            <w:shd w:val="clear" w:color="auto" w:fill="auto"/>
          </w:tcPr>
          <w:p w14:paraId="7A411440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Klassifisering og merking av kjemikalier (CLP)</w:t>
            </w:r>
          </w:p>
        </w:tc>
        <w:tc>
          <w:tcPr>
            <w:tcW w:w="1680" w:type="dxa"/>
            <w:shd w:val="clear" w:color="auto" w:fill="auto"/>
          </w:tcPr>
          <w:p w14:paraId="2DB2DC81" w14:textId="0C0DB7EB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7D5E9DEC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0302367E" w14:textId="7513A08E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8" w:history="1">
              <w:r w:rsidR="001C2031" w:rsidRPr="00164F9A">
                <w:rPr>
                  <w:rStyle w:val="Hyperkobling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FOR-2020-10-28-2170</w:t>
              </w:r>
            </w:hyperlink>
          </w:p>
        </w:tc>
        <w:tc>
          <w:tcPr>
            <w:tcW w:w="4209" w:type="dxa"/>
            <w:shd w:val="clear" w:color="auto" w:fill="auto"/>
          </w:tcPr>
          <w:p w14:paraId="06F12983" w14:textId="6E873A23" w:rsidR="001C2031" w:rsidRPr="008438B1" w:rsidRDefault="001C2031" w:rsidP="001C2031">
            <w:pPr>
              <w:spacing w:before="150" w:after="1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Forskrift om arbeid på kjøretøy (verkstedforskriften)</w:t>
            </w:r>
          </w:p>
        </w:tc>
        <w:tc>
          <w:tcPr>
            <w:tcW w:w="1680" w:type="dxa"/>
            <w:shd w:val="clear" w:color="auto" w:fill="auto"/>
          </w:tcPr>
          <w:p w14:paraId="6CD240BC" w14:textId="39227CA4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67CBF27B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31DD62F7" w14:textId="620DD058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39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FOR-1994-10-04-918</w:t>
              </w:r>
            </w:hyperlink>
          </w:p>
        </w:tc>
        <w:tc>
          <w:tcPr>
            <w:tcW w:w="4209" w:type="dxa"/>
            <w:shd w:val="clear" w:color="auto" w:fill="auto"/>
          </w:tcPr>
          <w:p w14:paraId="152A7DDE" w14:textId="3CA57DA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Kjøretøyforskriften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Pr="00C63B63">
              <w:rPr>
                <w:rFonts w:ascii="Helvetica" w:hAnsi="Helvetica" w:cs="Helvetica"/>
                <w:color w:val="666666"/>
                <w:sz w:val="16"/>
                <w:szCs w:val="16"/>
                <w:shd w:val="clear" w:color="auto" w:fill="FFFFFF"/>
              </w:rPr>
              <w:t xml:space="preserve">gjelder </w:t>
            </w:r>
            <w:r>
              <w:rPr>
                <w:rFonts w:ascii="Helvetica" w:hAnsi="Helvetica" w:cs="Helvetica"/>
                <w:color w:val="666666"/>
                <w:sz w:val="16"/>
                <w:szCs w:val="16"/>
                <w:shd w:val="clear" w:color="auto" w:fill="FFFFFF"/>
              </w:rPr>
              <w:t xml:space="preserve">kun </w:t>
            </w:r>
            <w:r w:rsidRPr="00C63B63">
              <w:rPr>
                <w:rFonts w:ascii="Helvetica" w:hAnsi="Helvetica" w:cs="Helvetica"/>
                <w:color w:val="666666"/>
                <w:sz w:val="16"/>
                <w:szCs w:val="16"/>
                <w:shd w:val="clear" w:color="auto" w:fill="FFFFFF"/>
              </w:rPr>
              <w:t>kjøretøy som er registrert første gang i Norge i perioden 1. januar 1995 til 14. september 2012.</w:t>
            </w:r>
          </w:p>
        </w:tc>
        <w:tc>
          <w:tcPr>
            <w:tcW w:w="1680" w:type="dxa"/>
            <w:shd w:val="clear" w:color="auto" w:fill="auto"/>
          </w:tcPr>
          <w:p w14:paraId="1A2B62DA" w14:textId="5B4F11DF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50E08E43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162255E4" w14:textId="42604263" w:rsidR="001C2031" w:rsidRPr="008438B1" w:rsidRDefault="000074B1" w:rsidP="001C2031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hyperlink r:id="rId40" w:history="1">
              <w:r w:rsidR="001C2031" w:rsidRPr="008438B1">
                <w:rPr>
                  <w:rStyle w:val="Hyperkobling"/>
                  <w:rFonts w:ascii="Arial" w:hAnsi="Arial" w:cs="Arial"/>
                  <w:color w:val="548DD4" w:themeColor="text2" w:themeTint="99"/>
                  <w:sz w:val="22"/>
                  <w:szCs w:val="22"/>
                  <w:shd w:val="clear" w:color="auto" w:fill="FFFFFF"/>
                </w:rPr>
                <w:t>FOR-2009-04-01-384</w:t>
              </w:r>
            </w:hyperlink>
          </w:p>
        </w:tc>
        <w:tc>
          <w:tcPr>
            <w:tcW w:w="4209" w:type="dxa"/>
            <w:shd w:val="clear" w:color="auto" w:fill="auto"/>
          </w:tcPr>
          <w:p w14:paraId="244AACCA" w14:textId="6BD13AE4" w:rsidR="001C2031" w:rsidRPr="008438B1" w:rsidRDefault="001C2031" w:rsidP="001C2031">
            <w:pPr>
              <w:spacing w:before="150" w:after="150"/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 xml:space="preserve">Forskrift om landtransport av farlig gods </w:t>
            </w:r>
          </w:p>
          <w:p w14:paraId="3E45D34F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7C8627B" w14:textId="18428F0B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  <w:tr w:rsidR="001C2031" w:rsidRPr="008438B1" w14:paraId="2F452F00" w14:textId="77777777" w:rsidTr="00173D2F">
        <w:trPr>
          <w:cantSplit/>
        </w:trPr>
        <w:tc>
          <w:tcPr>
            <w:tcW w:w="2551" w:type="dxa"/>
            <w:shd w:val="clear" w:color="auto" w:fill="E6E6E6"/>
          </w:tcPr>
          <w:p w14:paraId="632CF198" w14:textId="77777777" w:rsidR="001C2031" w:rsidRPr="008438B1" w:rsidRDefault="001C2031" w:rsidP="001C2031">
            <w:pPr>
              <w:pStyle w:val="080-0"/>
              <w:rPr>
                <w:b/>
                <w:bCs/>
                <w:color w:val="548DD4" w:themeColor="text2" w:themeTint="99"/>
                <w:sz w:val="22"/>
                <w:szCs w:val="22"/>
                <w:lang w:val="nb-NO"/>
              </w:rPr>
            </w:pPr>
          </w:p>
        </w:tc>
        <w:tc>
          <w:tcPr>
            <w:tcW w:w="4209" w:type="dxa"/>
            <w:shd w:val="clear" w:color="auto" w:fill="E6E6E6"/>
          </w:tcPr>
          <w:p w14:paraId="4E3D3BC5" w14:textId="77777777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>Standarder</w:t>
            </w:r>
          </w:p>
        </w:tc>
        <w:tc>
          <w:tcPr>
            <w:tcW w:w="1680" w:type="dxa"/>
            <w:shd w:val="clear" w:color="auto" w:fill="E6E6E6"/>
          </w:tcPr>
          <w:p w14:paraId="1E2ACF75" w14:textId="7FCE8558" w:rsidR="001C2031" w:rsidRPr="008438B1" w:rsidRDefault="001C2031" w:rsidP="001C2031">
            <w:pPr>
              <w:rPr>
                <w:sz w:val="22"/>
                <w:szCs w:val="22"/>
              </w:rPr>
            </w:pPr>
          </w:p>
        </w:tc>
      </w:tr>
      <w:tr w:rsidR="001C2031" w:rsidRPr="008438B1" w14:paraId="06A1803C" w14:textId="77777777" w:rsidTr="00173D2F">
        <w:trPr>
          <w:cantSplit/>
        </w:trPr>
        <w:tc>
          <w:tcPr>
            <w:tcW w:w="2551" w:type="dxa"/>
            <w:shd w:val="clear" w:color="auto" w:fill="auto"/>
          </w:tcPr>
          <w:p w14:paraId="0C28E68C" w14:textId="4605C2CE" w:rsidR="001C2031" w:rsidRPr="008438B1" w:rsidRDefault="000074B1" w:rsidP="001C2031">
            <w:pPr>
              <w:pStyle w:val="083-3"/>
              <w:rPr>
                <w:color w:val="1F487C"/>
                <w:sz w:val="22"/>
                <w:szCs w:val="22"/>
                <w:lang w:val="nb-NO"/>
              </w:rPr>
            </w:pPr>
            <w:hyperlink r:id="rId41" w:history="1">
              <w:r w:rsidR="001C2031" w:rsidRPr="008438B1">
                <w:rPr>
                  <w:rStyle w:val="Hyperkobling"/>
                  <w:sz w:val="22"/>
                  <w:szCs w:val="22"/>
                </w:rPr>
                <w:t>NS-EN 12464</w:t>
              </w:r>
            </w:hyperlink>
          </w:p>
        </w:tc>
        <w:tc>
          <w:tcPr>
            <w:tcW w:w="4209" w:type="dxa"/>
            <w:shd w:val="clear" w:color="auto" w:fill="auto"/>
          </w:tcPr>
          <w:p w14:paraId="77CFE10E" w14:textId="6C097D92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8438B1">
              <w:rPr>
                <w:rFonts w:ascii="Arial" w:eastAsia="Arial" w:hAnsi="Arial" w:cs="Arial"/>
                <w:sz w:val="22"/>
                <w:szCs w:val="22"/>
              </w:rPr>
              <w:t xml:space="preserve">Lys og belysning - Belysning av arbeidsplasser - Del 1: Innendørs arbeidsplasser. </w:t>
            </w:r>
            <w:r w:rsidRPr="008438B1">
              <w:rPr>
                <w:rFonts w:ascii="Arial" w:eastAsia="Arial" w:hAnsi="Arial" w:cs="Arial"/>
                <w:sz w:val="22"/>
                <w:szCs w:val="22"/>
                <w:lang w:val="de-DE"/>
              </w:rPr>
              <w:t>Luxtabell se</w:t>
            </w:r>
            <w:r w:rsidRPr="008438B1">
              <w:rPr>
                <w:sz w:val="22"/>
                <w:szCs w:val="22"/>
              </w:rPr>
              <w:br/>
            </w:r>
            <w:hyperlink r:id="rId42">
              <w:r w:rsidRPr="008438B1">
                <w:rPr>
                  <w:rStyle w:val="Hyperkobling"/>
                  <w:rFonts w:ascii="Arial" w:eastAsia="Arial" w:hAnsi="Arial" w:cs="Arial"/>
                  <w:sz w:val="22"/>
                  <w:szCs w:val="22"/>
                  <w:lang w:val="de-DE"/>
                </w:rPr>
                <w:t>www.lyskultur.no</w:t>
              </w:r>
            </w:hyperlink>
          </w:p>
          <w:p w14:paraId="182150A5" w14:textId="107B5D66" w:rsidR="001C2031" w:rsidRPr="008438B1" w:rsidRDefault="001C2031" w:rsidP="001C20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511F7DDE" w14:textId="049B50EB" w:rsidR="001C2031" w:rsidRPr="008438B1" w:rsidRDefault="001C2031" w:rsidP="001C2031">
            <w:pPr>
              <w:pStyle w:val="083-3"/>
              <w:jc w:val="center"/>
              <w:rPr>
                <w:sz w:val="22"/>
                <w:szCs w:val="22"/>
                <w:lang w:val="nb-NO"/>
              </w:rPr>
            </w:pPr>
            <w:r w:rsidRPr="00D04A11">
              <w:rPr>
                <w:sz w:val="22"/>
                <w:szCs w:val="22"/>
                <w:lang w:val="nb-NO"/>
              </w:rPr>
              <w:t>30.11.2020</w:t>
            </w:r>
          </w:p>
        </w:tc>
      </w:tr>
    </w:tbl>
    <w:p w14:paraId="7CC127E7" w14:textId="77777777" w:rsidR="005B65B8" w:rsidRPr="008438B1" w:rsidRDefault="005B65B8" w:rsidP="009B6A37">
      <w:pPr>
        <w:pStyle w:val="010-0"/>
        <w:rPr>
          <w:sz w:val="22"/>
          <w:szCs w:val="22"/>
          <w:lang w:val="nb-NO"/>
        </w:rPr>
      </w:pPr>
    </w:p>
    <w:p w14:paraId="5B69C9EF" w14:textId="40518B5B" w:rsidR="005E2C1B" w:rsidRPr="008438B1" w:rsidRDefault="005E2C1B" w:rsidP="146ACD17">
      <w:pPr>
        <w:tabs>
          <w:tab w:val="left" w:pos="1429"/>
        </w:tabs>
        <w:rPr>
          <w:sz w:val="22"/>
          <w:szCs w:val="22"/>
        </w:rPr>
      </w:pPr>
    </w:p>
    <w:sectPr w:rsidR="005E2C1B" w:rsidRPr="008438B1" w:rsidSect="001E7400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 w:code="9"/>
      <w:pgMar w:top="1417" w:right="1417" w:bottom="1417" w:left="1417" w:header="720" w:footer="5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C75D5" w14:textId="77777777" w:rsidR="00A57D6A" w:rsidRDefault="00A57D6A">
      <w:r>
        <w:separator/>
      </w:r>
    </w:p>
  </w:endnote>
  <w:endnote w:type="continuationSeparator" w:id="0">
    <w:p w14:paraId="75BF3C84" w14:textId="77777777" w:rsidR="00A57D6A" w:rsidRDefault="00A57D6A">
      <w:r>
        <w:continuationSeparator/>
      </w:r>
    </w:p>
  </w:endnote>
  <w:endnote w:type="continuationNotice" w:id="1">
    <w:p w14:paraId="3615A2A2" w14:textId="77777777" w:rsidR="00A57D6A" w:rsidRDefault="00A57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224B3" w14:textId="77777777" w:rsidR="000074B1" w:rsidRDefault="000074B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94130" w14:textId="77777777" w:rsidR="000074B1" w:rsidRDefault="000074B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3E8E" w14:textId="77777777" w:rsidR="000074B1" w:rsidRDefault="000074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1E3B" w14:textId="77777777" w:rsidR="00A57D6A" w:rsidRDefault="00A57D6A">
      <w:r>
        <w:separator/>
      </w:r>
    </w:p>
  </w:footnote>
  <w:footnote w:type="continuationSeparator" w:id="0">
    <w:p w14:paraId="228FEDDF" w14:textId="77777777" w:rsidR="00A57D6A" w:rsidRDefault="00A57D6A">
      <w:r>
        <w:continuationSeparator/>
      </w:r>
    </w:p>
  </w:footnote>
  <w:footnote w:type="continuationNotice" w:id="1">
    <w:p w14:paraId="0CE6B5B9" w14:textId="77777777" w:rsidR="00A57D6A" w:rsidRDefault="00A57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8D10" w14:textId="77777777" w:rsidR="000074B1" w:rsidRDefault="000074B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723D97" w:rsidRPr="00691EE9" w14:paraId="04220AC1" w14:textId="77777777">
      <w:trPr>
        <w:cantSplit/>
      </w:trPr>
      <w:tc>
        <w:tcPr>
          <w:tcW w:w="9778" w:type="dxa"/>
          <w:tcBorders>
            <w:top w:val="nil"/>
            <w:bottom w:val="single" w:sz="4" w:space="0" w:color="auto"/>
          </w:tcBorders>
        </w:tcPr>
        <w:p w14:paraId="4942A99A" w14:textId="77777777" w:rsidR="001C2031" w:rsidRDefault="00763ACC">
          <w:pPr>
            <w:pStyle w:val="Topptekst1140-0B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inline distT="0" distB="0" distL="0" distR="0" wp14:anchorId="1302CF4D" wp14:editId="7E6AD0FA">
                <wp:extent cx="1730375" cy="567055"/>
                <wp:effectExtent l="0" t="0" r="3175" b="444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37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E7D6A4" w14:textId="28791C62" w:rsidR="00723D97" w:rsidRPr="00691EE9" w:rsidRDefault="00691EE9">
          <w:pPr>
            <w:pStyle w:val="Topptekst1140-0B"/>
            <w:rPr>
              <w:b/>
              <w:sz w:val="36"/>
              <w:szCs w:val="36"/>
            </w:rPr>
          </w:pPr>
          <w:r w:rsidRPr="00691EE9">
            <w:rPr>
              <w:b/>
              <w:sz w:val="36"/>
              <w:szCs w:val="36"/>
            </w:rPr>
            <w:t>Oversikt over relevante lover og forskrifter</w:t>
          </w:r>
          <w:r w:rsidR="0093121F">
            <w:rPr>
              <w:b/>
              <w:sz w:val="36"/>
              <w:szCs w:val="36"/>
            </w:rPr>
            <w:t xml:space="preserve"> inne</w:t>
          </w:r>
          <w:r w:rsidR="00E347E8">
            <w:rPr>
              <w:b/>
              <w:sz w:val="36"/>
              <w:szCs w:val="36"/>
            </w:rPr>
            <w:t>n HMS</w:t>
          </w:r>
          <w:r w:rsidR="00723D97" w:rsidRPr="00691EE9">
            <w:rPr>
              <w:b/>
              <w:sz w:val="36"/>
              <w:szCs w:val="36"/>
            </w:rPr>
            <w:t xml:space="preserve">                                             </w:t>
          </w:r>
        </w:p>
      </w:tc>
    </w:tr>
  </w:tbl>
  <w:p w14:paraId="290331EE" w14:textId="77777777" w:rsidR="00723D97" w:rsidRDefault="00723D97" w:rsidP="00956232">
    <w:pPr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03B14" w14:textId="77777777" w:rsidR="000074B1" w:rsidRDefault="000074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5077"/>
    <w:multiLevelType w:val="hybridMultilevel"/>
    <w:tmpl w:val="73FE6BBE"/>
    <w:lvl w:ilvl="0" w:tplc="7C065BDC">
      <w:start w:val="1"/>
      <w:numFmt w:val="decimal"/>
      <w:pStyle w:val="Tbln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41416"/>
    <w:multiLevelType w:val="hybridMultilevel"/>
    <w:tmpl w:val="1D48C61A"/>
    <w:lvl w:ilvl="0" w:tplc="B4AA6D3C">
      <w:start w:val="1"/>
      <w:numFmt w:val="bullet"/>
      <w:pStyle w:val="092-2Pkt"/>
      <w:lvlText w:val=""/>
      <w:lvlJc w:val="left"/>
      <w:pPr>
        <w:tabs>
          <w:tab w:val="num" w:pos="644"/>
        </w:tabs>
        <w:ind w:left="482" w:hanging="198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2670B"/>
    <w:multiLevelType w:val="multilevel"/>
    <w:tmpl w:val="76A61E52"/>
    <w:lvl w:ilvl="0">
      <w:start w:val="1"/>
      <w:numFmt w:val="decimal"/>
      <w:pStyle w:val="Nummerer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6C57B5"/>
    <w:multiLevelType w:val="hybridMultilevel"/>
    <w:tmpl w:val="B712B0AC"/>
    <w:lvl w:ilvl="0" w:tplc="E93AFE98">
      <w:start w:val="1"/>
      <w:numFmt w:val="bullet"/>
      <w:pStyle w:val="110-0Pk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085981"/>
    <w:multiLevelType w:val="multilevel"/>
    <w:tmpl w:val="F5E4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C778F"/>
    <w:multiLevelType w:val="hybridMultilevel"/>
    <w:tmpl w:val="8F84611A"/>
    <w:lvl w:ilvl="0" w:tplc="ADF4F37C">
      <w:start w:val="1"/>
      <w:numFmt w:val="decimal"/>
      <w:pStyle w:val="113-3Nr"/>
      <w:lvlText w:val="%1."/>
      <w:lvlJc w:val="left"/>
      <w:pPr>
        <w:tabs>
          <w:tab w:val="num" w:pos="1431"/>
        </w:tabs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 w15:restartNumberingAfterBreak="0">
    <w:nsid w:val="61A072EF"/>
    <w:multiLevelType w:val="hybridMultilevel"/>
    <w:tmpl w:val="F8848CBC"/>
    <w:lvl w:ilvl="0" w:tplc="193A2492">
      <w:start w:val="1"/>
      <w:numFmt w:val="bullet"/>
      <w:pStyle w:val="113-3Pk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7C065BDC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8501862"/>
    <w:multiLevelType w:val="hybridMultilevel"/>
    <w:tmpl w:val="17CC51F4"/>
    <w:lvl w:ilvl="0" w:tplc="70865D2C">
      <w:start w:val="1"/>
      <w:numFmt w:val="bullet"/>
      <w:pStyle w:val="Pkt113-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E0074"/>
    <w:multiLevelType w:val="singleLevel"/>
    <w:tmpl w:val="72CA323E"/>
    <w:lvl w:ilvl="0">
      <w:start w:val="1"/>
      <w:numFmt w:val="bullet"/>
      <w:pStyle w:val="Stil2"/>
      <w:lvlText w:val="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"/>
  </w:num>
  <w:num w:numId="10">
    <w:abstractNumId w:val="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38"/>
    <w:rsid w:val="00005B34"/>
    <w:rsid w:val="000074B1"/>
    <w:rsid w:val="00016977"/>
    <w:rsid w:val="000213DE"/>
    <w:rsid w:val="00024643"/>
    <w:rsid w:val="0003085E"/>
    <w:rsid w:val="00036B24"/>
    <w:rsid w:val="00040276"/>
    <w:rsid w:val="00041FBC"/>
    <w:rsid w:val="00045E82"/>
    <w:rsid w:val="0005226A"/>
    <w:rsid w:val="00052923"/>
    <w:rsid w:val="000613A7"/>
    <w:rsid w:val="00064039"/>
    <w:rsid w:val="00067157"/>
    <w:rsid w:val="00067171"/>
    <w:rsid w:val="00072830"/>
    <w:rsid w:val="0007427C"/>
    <w:rsid w:val="00076FE6"/>
    <w:rsid w:val="00084486"/>
    <w:rsid w:val="00084E85"/>
    <w:rsid w:val="00086F3D"/>
    <w:rsid w:val="00087FBD"/>
    <w:rsid w:val="00094BEF"/>
    <w:rsid w:val="000A0085"/>
    <w:rsid w:val="000A36C1"/>
    <w:rsid w:val="000A4110"/>
    <w:rsid w:val="000A5356"/>
    <w:rsid w:val="000B4390"/>
    <w:rsid w:val="000B5ECD"/>
    <w:rsid w:val="000C1802"/>
    <w:rsid w:val="000C3FB5"/>
    <w:rsid w:val="000D129C"/>
    <w:rsid w:val="000D1EB7"/>
    <w:rsid w:val="000D2F2D"/>
    <w:rsid w:val="000E289F"/>
    <w:rsid w:val="000E721B"/>
    <w:rsid w:val="000E7F16"/>
    <w:rsid w:val="000F038F"/>
    <w:rsid w:val="000F05F5"/>
    <w:rsid w:val="000F25F4"/>
    <w:rsid w:val="000F50EA"/>
    <w:rsid w:val="000F5F9D"/>
    <w:rsid w:val="0011333E"/>
    <w:rsid w:val="001153EF"/>
    <w:rsid w:val="001242B0"/>
    <w:rsid w:val="00124BD2"/>
    <w:rsid w:val="00127606"/>
    <w:rsid w:val="00127EFF"/>
    <w:rsid w:val="001356CC"/>
    <w:rsid w:val="00137F78"/>
    <w:rsid w:val="00144F0C"/>
    <w:rsid w:val="00146876"/>
    <w:rsid w:val="001506C3"/>
    <w:rsid w:val="00154CF4"/>
    <w:rsid w:val="00161D5E"/>
    <w:rsid w:val="00161DDC"/>
    <w:rsid w:val="00163509"/>
    <w:rsid w:val="001642BA"/>
    <w:rsid w:val="0016448D"/>
    <w:rsid w:val="00164D6C"/>
    <w:rsid w:val="00164F54"/>
    <w:rsid w:val="00164F9A"/>
    <w:rsid w:val="00166194"/>
    <w:rsid w:val="00166224"/>
    <w:rsid w:val="0016786B"/>
    <w:rsid w:val="001704FB"/>
    <w:rsid w:val="00173D2F"/>
    <w:rsid w:val="00191B6C"/>
    <w:rsid w:val="001A25BC"/>
    <w:rsid w:val="001B5ADE"/>
    <w:rsid w:val="001C2031"/>
    <w:rsid w:val="001C4B15"/>
    <w:rsid w:val="001E3089"/>
    <w:rsid w:val="001E379E"/>
    <w:rsid w:val="001E3C3D"/>
    <w:rsid w:val="001E3FC7"/>
    <w:rsid w:val="001E414C"/>
    <w:rsid w:val="001E6FEC"/>
    <w:rsid w:val="001E7400"/>
    <w:rsid w:val="001F1B0B"/>
    <w:rsid w:val="001F6A16"/>
    <w:rsid w:val="002009C3"/>
    <w:rsid w:val="002052D4"/>
    <w:rsid w:val="0020587E"/>
    <w:rsid w:val="0021068F"/>
    <w:rsid w:val="00210C0D"/>
    <w:rsid w:val="00217807"/>
    <w:rsid w:val="00221AC7"/>
    <w:rsid w:val="0022292A"/>
    <w:rsid w:val="00226B99"/>
    <w:rsid w:val="002326FC"/>
    <w:rsid w:val="00235551"/>
    <w:rsid w:val="002359A3"/>
    <w:rsid w:val="0024133D"/>
    <w:rsid w:val="002431CC"/>
    <w:rsid w:val="00247C0C"/>
    <w:rsid w:val="00251BA0"/>
    <w:rsid w:val="0025321D"/>
    <w:rsid w:val="00254336"/>
    <w:rsid w:val="002543B0"/>
    <w:rsid w:val="00257F92"/>
    <w:rsid w:val="00262E65"/>
    <w:rsid w:val="00264BDB"/>
    <w:rsid w:val="00271357"/>
    <w:rsid w:val="00271707"/>
    <w:rsid w:val="002747C8"/>
    <w:rsid w:val="0028293F"/>
    <w:rsid w:val="00295618"/>
    <w:rsid w:val="002973CD"/>
    <w:rsid w:val="002974EC"/>
    <w:rsid w:val="002A2D55"/>
    <w:rsid w:val="002A51E0"/>
    <w:rsid w:val="002A6DD7"/>
    <w:rsid w:val="002A6E56"/>
    <w:rsid w:val="002A6E94"/>
    <w:rsid w:val="002A799D"/>
    <w:rsid w:val="002A7E2B"/>
    <w:rsid w:val="002B440B"/>
    <w:rsid w:val="002C3D41"/>
    <w:rsid w:val="002C520D"/>
    <w:rsid w:val="002C63A9"/>
    <w:rsid w:val="002D261E"/>
    <w:rsid w:val="002E3F68"/>
    <w:rsid w:val="002E67DE"/>
    <w:rsid w:val="002F2541"/>
    <w:rsid w:val="002F45EF"/>
    <w:rsid w:val="00306D55"/>
    <w:rsid w:val="00307AC0"/>
    <w:rsid w:val="00310541"/>
    <w:rsid w:val="003107DE"/>
    <w:rsid w:val="00312E32"/>
    <w:rsid w:val="00322B8B"/>
    <w:rsid w:val="00324B99"/>
    <w:rsid w:val="0032525D"/>
    <w:rsid w:val="00337BDE"/>
    <w:rsid w:val="00347054"/>
    <w:rsid w:val="00351116"/>
    <w:rsid w:val="00355920"/>
    <w:rsid w:val="003569B1"/>
    <w:rsid w:val="0036498A"/>
    <w:rsid w:val="00367D23"/>
    <w:rsid w:val="00367DD7"/>
    <w:rsid w:val="00374EFC"/>
    <w:rsid w:val="003752BD"/>
    <w:rsid w:val="00376C7D"/>
    <w:rsid w:val="00385C09"/>
    <w:rsid w:val="00386F9B"/>
    <w:rsid w:val="00387B21"/>
    <w:rsid w:val="00393F4D"/>
    <w:rsid w:val="003A1F1B"/>
    <w:rsid w:val="003A5B21"/>
    <w:rsid w:val="003B1BE6"/>
    <w:rsid w:val="003C39E2"/>
    <w:rsid w:val="003C55B8"/>
    <w:rsid w:val="003E3BD4"/>
    <w:rsid w:val="003E6152"/>
    <w:rsid w:val="003F0B52"/>
    <w:rsid w:val="003F55E4"/>
    <w:rsid w:val="00401085"/>
    <w:rsid w:val="00403507"/>
    <w:rsid w:val="0040731A"/>
    <w:rsid w:val="004161D4"/>
    <w:rsid w:val="00422968"/>
    <w:rsid w:val="004313DD"/>
    <w:rsid w:val="00435E5C"/>
    <w:rsid w:val="004372DA"/>
    <w:rsid w:val="004424E0"/>
    <w:rsid w:val="00442DD4"/>
    <w:rsid w:val="00445BE6"/>
    <w:rsid w:val="00450282"/>
    <w:rsid w:val="0045380C"/>
    <w:rsid w:val="00465E8A"/>
    <w:rsid w:val="00466846"/>
    <w:rsid w:val="0047027A"/>
    <w:rsid w:val="00470485"/>
    <w:rsid w:val="004709C4"/>
    <w:rsid w:val="00472281"/>
    <w:rsid w:val="0048546B"/>
    <w:rsid w:val="00486677"/>
    <w:rsid w:val="00492797"/>
    <w:rsid w:val="00495346"/>
    <w:rsid w:val="004A2F45"/>
    <w:rsid w:val="004A4202"/>
    <w:rsid w:val="004A7106"/>
    <w:rsid w:val="004B06C4"/>
    <w:rsid w:val="004B35C4"/>
    <w:rsid w:val="004B3A3F"/>
    <w:rsid w:val="004B477E"/>
    <w:rsid w:val="004B6D15"/>
    <w:rsid w:val="004B7E42"/>
    <w:rsid w:val="004C2349"/>
    <w:rsid w:val="004C41F0"/>
    <w:rsid w:val="004D4AF0"/>
    <w:rsid w:val="004E0346"/>
    <w:rsid w:val="004E5286"/>
    <w:rsid w:val="004F0A4A"/>
    <w:rsid w:val="004F1D30"/>
    <w:rsid w:val="004F6C21"/>
    <w:rsid w:val="004F7E3E"/>
    <w:rsid w:val="00504655"/>
    <w:rsid w:val="005052C6"/>
    <w:rsid w:val="0050642D"/>
    <w:rsid w:val="00516823"/>
    <w:rsid w:val="005203BB"/>
    <w:rsid w:val="00523699"/>
    <w:rsid w:val="00523B5F"/>
    <w:rsid w:val="00527DC0"/>
    <w:rsid w:val="00531917"/>
    <w:rsid w:val="00532FA7"/>
    <w:rsid w:val="00534DB9"/>
    <w:rsid w:val="005471E0"/>
    <w:rsid w:val="00550100"/>
    <w:rsid w:val="005528AE"/>
    <w:rsid w:val="0055671E"/>
    <w:rsid w:val="00557C78"/>
    <w:rsid w:val="00563528"/>
    <w:rsid w:val="0056357B"/>
    <w:rsid w:val="00571F7D"/>
    <w:rsid w:val="00576834"/>
    <w:rsid w:val="005855D2"/>
    <w:rsid w:val="005865D1"/>
    <w:rsid w:val="005870D8"/>
    <w:rsid w:val="00592BA3"/>
    <w:rsid w:val="00592BBD"/>
    <w:rsid w:val="00593E93"/>
    <w:rsid w:val="005948A6"/>
    <w:rsid w:val="005973D5"/>
    <w:rsid w:val="00597F55"/>
    <w:rsid w:val="005A2E99"/>
    <w:rsid w:val="005A7394"/>
    <w:rsid w:val="005B58E2"/>
    <w:rsid w:val="005B65B8"/>
    <w:rsid w:val="005D2A37"/>
    <w:rsid w:val="005D3EB8"/>
    <w:rsid w:val="005D4371"/>
    <w:rsid w:val="005D5D6E"/>
    <w:rsid w:val="005E2A7F"/>
    <w:rsid w:val="005E2C1B"/>
    <w:rsid w:val="005E4736"/>
    <w:rsid w:val="005F1D2E"/>
    <w:rsid w:val="005F358E"/>
    <w:rsid w:val="005F5DA8"/>
    <w:rsid w:val="00600876"/>
    <w:rsid w:val="00600B37"/>
    <w:rsid w:val="006014CA"/>
    <w:rsid w:val="006036F8"/>
    <w:rsid w:val="0061067C"/>
    <w:rsid w:val="00625C36"/>
    <w:rsid w:val="006260E6"/>
    <w:rsid w:val="00631715"/>
    <w:rsid w:val="00632353"/>
    <w:rsid w:val="006345E7"/>
    <w:rsid w:val="00644A4B"/>
    <w:rsid w:val="0065002B"/>
    <w:rsid w:val="00654F97"/>
    <w:rsid w:val="006610B1"/>
    <w:rsid w:val="0067130D"/>
    <w:rsid w:val="006722AA"/>
    <w:rsid w:val="00680912"/>
    <w:rsid w:val="00682346"/>
    <w:rsid w:val="006866A7"/>
    <w:rsid w:val="0069035F"/>
    <w:rsid w:val="00691EE9"/>
    <w:rsid w:val="006926EB"/>
    <w:rsid w:val="0069375C"/>
    <w:rsid w:val="0069522A"/>
    <w:rsid w:val="0069798D"/>
    <w:rsid w:val="006A0650"/>
    <w:rsid w:val="006B0775"/>
    <w:rsid w:val="006B160A"/>
    <w:rsid w:val="006B6572"/>
    <w:rsid w:val="006B7B9F"/>
    <w:rsid w:val="006B7CB0"/>
    <w:rsid w:val="006C3E69"/>
    <w:rsid w:val="006D4FE4"/>
    <w:rsid w:val="006D698C"/>
    <w:rsid w:val="006D74B6"/>
    <w:rsid w:val="006E5215"/>
    <w:rsid w:val="006E7BD2"/>
    <w:rsid w:val="006F5ED4"/>
    <w:rsid w:val="006F6E12"/>
    <w:rsid w:val="00700DF0"/>
    <w:rsid w:val="00702EA3"/>
    <w:rsid w:val="00704A60"/>
    <w:rsid w:val="00715CD7"/>
    <w:rsid w:val="00721C76"/>
    <w:rsid w:val="007224BC"/>
    <w:rsid w:val="00722561"/>
    <w:rsid w:val="00723D97"/>
    <w:rsid w:val="007259B1"/>
    <w:rsid w:val="00726972"/>
    <w:rsid w:val="00731832"/>
    <w:rsid w:val="00737B33"/>
    <w:rsid w:val="00737E7A"/>
    <w:rsid w:val="007428AF"/>
    <w:rsid w:val="00745D4B"/>
    <w:rsid w:val="007473A2"/>
    <w:rsid w:val="00747484"/>
    <w:rsid w:val="00747908"/>
    <w:rsid w:val="00752D41"/>
    <w:rsid w:val="00756609"/>
    <w:rsid w:val="00757F4C"/>
    <w:rsid w:val="0076104F"/>
    <w:rsid w:val="007625CF"/>
    <w:rsid w:val="00762A56"/>
    <w:rsid w:val="00763ACC"/>
    <w:rsid w:val="007707DB"/>
    <w:rsid w:val="00775949"/>
    <w:rsid w:val="00781312"/>
    <w:rsid w:val="0079128B"/>
    <w:rsid w:val="00796D3B"/>
    <w:rsid w:val="007A33E0"/>
    <w:rsid w:val="007A51E5"/>
    <w:rsid w:val="007A570C"/>
    <w:rsid w:val="007B1C56"/>
    <w:rsid w:val="007B5DF3"/>
    <w:rsid w:val="007B6DD5"/>
    <w:rsid w:val="007B73D3"/>
    <w:rsid w:val="007C3484"/>
    <w:rsid w:val="007C4C85"/>
    <w:rsid w:val="007D0589"/>
    <w:rsid w:val="007E2A15"/>
    <w:rsid w:val="007E64BC"/>
    <w:rsid w:val="007E70B5"/>
    <w:rsid w:val="007F5954"/>
    <w:rsid w:val="007F5CE3"/>
    <w:rsid w:val="0080595B"/>
    <w:rsid w:val="0080643E"/>
    <w:rsid w:val="008069C0"/>
    <w:rsid w:val="0080786F"/>
    <w:rsid w:val="008135DF"/>
    <w:rsid w:val="00814EF3"/>
    <w:rsid w:val="00822930"/>
    <w:rsid w:val="008261C9"/>
    <w:rsid w:val="00835D11"/>
    <w:rsid w:val="00843421"/>
    <w:rsid w:val="008434C7"/>
    <w:rsid w:val="008438B1"/>
    <w:rsid w:val="0084452E"/>
    <w:rsid w:val="00847F5C"/>
    <w:rsid w:val="00850451"/>
    <w:rsid w:val="0086724D"/>
    <w:rsid w:val="00870352"/>
    <w:rsid w:val="00872499"/>
    <w:rsid w:val="0087671A"/>
    <w:rsid w:val="008854F6"/>
    <w:rsid w:val="0088638E"/>
    <w:rsid w:val="0089073B"/>
    <w:rsid w:val="00891835"/>
    <w:rsid w:val="008A0A81"/>
    <w:rsid w:val="008A2A61"/>
    <w:rsid w:val="008A3779"/>
    <w:rsid w:val="008B3CCC"/>
    <w:rsid w:val="008C6E5D"/>
    <w:rsid w:val="008D5B5A"/>
    <w:rsid w:val="008D69EE"/>
    <w:rsid w:val="008E0E02"/>
    <w:rsid w:val="008E4308"/>
    <w:rsid w:val="008E5D9E"/>
    <w:rsid w:val="008F10DE"/>
    <w:rsid w:val="008F2169"/>
    <w:rsid w:val="008F2A75"/>
    <w:rsid w:val="00900ACD"/>
    <w:rsid w:val="00905C13"/>
    <w:rsid w:val="00911BBB"/>
    <w:rsid w:val="00924C49"/>
    <w:rsid w:val="00926619"/>
    <w:rsid w:val="00926E28"/>
    <w:rsid w:val="00927500"/>
    <w:rsid w:val="0093121F"/>
    <w:rsid w:val="00931378"/>
    <w:rsid w:val="00931E06"/>
    <w:rsid w:val="009329AC"/>
    <w:rsid w:val="00935BFA"/>
    <w:rsid w:val="00941734"/>
    <w:rsid w:val="00942B9A"/>
    <w:rsid w:val="00942BC0"/>
    <w:rsid w:val="00956232"/>
    <w:rsid w:val="00964556"/>
    <w:rsid w:val="00973429"/>
    <w:rsid w:val="00973D23"/>
    <w:rsid w:val="00976E52"/>
    <w:rsid w:val="00980964"/>
    <w:rsid w:val="00981975"/>
    <w:rsid w:val="00982BDB"/>
    <w:rsid w:val="00987724"/>
    <w:rsid w:val="00987734"/>
    <w:rsid w:val="00991604"/>
    <w:rsid w:val="00995538"/>
    <w:rsid w:val="009958AB"/>
    <w:rsid w:val="00996FC5"/>
    <w:rsid w:val="009A754B"/>
    <w:rsid w:val="009B0D30"/>
    <w:rsid w:val="009B0F55"/>
    <w:rsid w:val="009B3A21"/>
    <w:rsid w:val="009B6A37"/>
    <w:rsid w:val="009C2CFF"/>
    <w:rsid w:val="009C395F"/>
    <w:rsid w:val="009D035A"/>
    <w:rsid w:val="009D163B"/>
    <w:rsid w:val="009D65D5"/>
    <w:rsid w:val="009E38A1"/>
    <w:rsid w:val="009F1FA9"/>
    <w:rsid w:val="009F69DF"/>
    <w:rsid w:val="009F7472"/>
    <w:rsid w:val="00A01AA4"/>
    <w:rsid w:val="00A0408D"/>
    <w:rsid w:val="00A04D17"/>
    <w:rsid w:val="00A04DA4"/>
    <w:rsid w:val="00A05DE6"/>
    <w:rsid w:val="00A0667A"/>
    <w:rsid w:val="00A15A86"/>
    <w:rsid w:val="00A229AE"/>
    <w:rsid w:val="00A24AAA"/>
    <w:rsid w:val="00A33E1A"/>
    <w:rsid w:val="00A4629C"/>
    <w:rsid w:val="00A46828"/>
    <w:rsid w:val="00A57D6A"/>
    <w:rsid w:val="00A57F6B"/>
    <w:rsid w:val="00A61002"/>
    <w:rsid w:val="00A62244"/>
    <w:rsid w:val="00A6615A"/>
    <w:rsid w:val="00A66F44"/>
    <w:rsid w:val="00A703BA"/>
    <w:rsid w:val="00A72D61"/>
    <w:rsid w:val="00A8560A"/>
    <w:rsid w:val="00A91F3D"/>
    <w:rsid w:val="00A942B3"/>
    <w:rsid w:val="00AA0EAF"/>
    <w:rsid w:val="00AA1429"/>
    <w:rsid w:val="00AA23E7"/>
    <w:rsid w:val="00AA48F8"/>
    <w:rsid w:val="00AA529A"/>
    <w:rsid w:val="00AA5B2F"/>
    <w:rsid w:val="00AA7E0C"/>
    <w:rsid w:val="00AB1488"/>
    <w:rsid w:val="00AB18C8"/>
    <w:rsid w:val="00AB19ED"/>
    <w:rsid w:val="00AB3868"/>
    <w:rsid w:val="00AC21C8"/>
    <w:rsid w:val="00AC6976"/>
    <w:rsid w:val="00AD1191"/>
    <w:rsid w:val="00AD1335"/>
    <w:rsid w:val="00AD1A43"/>
    <w:rsid w:val="00AD7E0D"/>
    <w:rsid w:val="00AE2E93"/>
    <w:rsid w:val="00AE33BA"/>
    <w:rsid w:val="00AE4D70"/>
    <w:rsid w:val="00AE51B1"/>
    <w:rsid w:val="00AF6CD4"/>
    <w:rsid w:val="00B06B19"/>
    <w:rsid w:val="00B072A0"/>
    <w:rsid w:val="00B12CB9"/>
    <w:rsid w:val="00B17280"/>
    <w:rsid w:val="00B209FC"/>
    <w:rsid w:val="00B257AB"/>
    <w:rsid w:val="00B33080"/>
    <w:rsid w:val="00B3316F"/>
    <w:rsid w:val="00B34E4C"/>
    <w:rsid w:val="00B36B7E"/>
    <w:rsid w:val="00B451EC"/>
    <w:rsid w:val="00B50EED"/>
    <w:rsid w:val="00B51F7D"/>
    <w:rsid w:val="00B534B0"/>
    <w:rsid w:val="00B54AB6"/>
    <w:rsid w:val="00B6045F"/>
    <w:rsid w:val="00B60F2B"/>
    <w:rsid w:val="00B62FE9"/>
    <w:rsid w:val="00B63D5F"/>
    <w:rsid w:val="00B6411E"/>
    <w:rsid w:val="00B734CA"/>
    <w:rsid w:val="00B74DC1"/>
    <w:rsid w:val="00B85EE9"/>
    <w:rsid w:val="00B86578"/>
    <w:rsid w:val="00B86D01"/>
    <w:rsid w:val="00B917FA"/>
    <w:rsid w:val="00B95064"/>
    <w:rsid w:val="00BA3084"/>
    <w:rsid w:val="00BA5026"/>
    <w:rsid w:val="00BA7E37"/>
    <w:rsid w:val="00BB1221"/>
    <w:rsid w:val="00BB2227"/>
    <w:rsid w:val="00BC02A1"/>
    <w:rsid w:val="00BC5A97"/>
    <w:rsid w:val="00BC7EFF"/>
    <w:rsid w:val="00BD4BA3"/>
    <w:rsid w:val="00BD5232"/>
    <w:rsid w:val="00BD5A8F"/>
    <w:rsid w:val="00BE0E3F"/>
    <w:rsid w:val="00BE2C99"/>
    <w:rsid w:val="00C01DFB"/>
    <w:rsid w:val="00C06A0D"/>
    <w:rsid w:val="00C10B5E"/>
    <w:rsid w:val="00C11104"/>
    <w:rsid w:val="00C12263"/>
    <w:rsid w:val="00C21BF6"/>
    <w:rsid w:val="00C23D16"/>
    <w:rsid w:val="00C2422A"/>
    <w:rsid w:val="00C26DBE"/>
    <w:rsid w:val="00C334E7"/>
    <w:rsid w:val="00C36A4A"/>
    <w:rsid w:val="00C406C8"/>
    <w:rsid w:val="00C44223"/>
    <w:rsid w:val="00C443D2"/>
    <w:rsid w:val="00C44E65"/>
    <w:rsid w:val="00C538D2"/>
    <w:rsid w:val="00C5491F"/>
    <w:rsid w:val="00C57801"/>
    <w:rsid w:val="00C60A0D"/>
    <w:rsid w:val="00C61AF2"/>
    <w:rsid w:val="00C63B63"/>
    <w:rsid w:val="00C72568"/>
    <w:rsid w:val="00C75A43"/>
    <w:rsid w:val="00C77632"/>
    <w:rsid w:val="00C81A04"/>
    <w:rsid w:val="00C879E6"/>
    <w:rsid w:val="00C87D2E"/>
    <w:rsid w:val="00C9314F"/>
    <w:rsid w:val="00C9394F"/>
    <w:rsid w:val="00CA2DC7"/>
    <w:rsid w:val="00CC103B"/>
    <w:rsid w:val="00CC10C5"/>
    <w:rsid w:val="00CC4ADD"/>
    <w:rsid w:val="00CE27EF"/>
    <w:rsid w:val="00CE318E"/>
    <w:rsid w:val="00CE6C25"/>
    <w:rsid w:val="00CE761D"/>
    <w:rsid w:val="00D04FD7"/>
    <w:rsid w:val="00D07880"/>
    <w:rsid w:val="00D17161"/>
    <w:rsid w:val="00D217E4"/>
    <w:rsid w:val="00D22A79"/>
    <w:rsid w:val="00D2414D"/>
    <w:rsid w:val="00D32B08"/>
    <w:rsid w:val="00D331C9"/>
    <w:rsid w:val="00D36692"/>
    <w:rsid w:val="00D43E27"/>
    <w:rsid w:val="00D457B6"/>
    <w:rsid w:val="00D4621B"/>
    <w:rsid w:val="00D47766"/>
    <w:rsid w:val="00D62ECB"/>
    <w:rsid w:val="00D657E2"/>
    <w:rsid w:val="00D70756"/>
    <w:rsid w:val="00D77CE6"/>
    <w:rsid w:val="00D80F85"/>
    <w:rsid w:val="00D83347"/>
    <w:rsid w:val="00D9065E"/>
    <w:rsid w:val="00D95E64"/>
    <w:rsid w:val="00D96206"/>
    <w:rsid w:val="00D96781"/>
    <w:rsid w:val="00DA04EA"/>
    <w:rsid w:val="00DA08B0"/>
    <w:rsid w:val="00DB08ED"/>
    <w:rsid w:val="00DB6064"/>
    <w:rsid w:val="00DC5D30"/>
    <w:rsid w:val="00DC769F"/>
    <w:rsid w:val="00DD10C2"/>
    <w:rsid w:val="00DE798C"/>
    <w:rsid w:val="00DF0FCE"/>
    <w:rsid w:val="00DF2546"/>
    <w:rsid w:val="00DF27F1"/>
    <w:rsid w:val="00DF4659"/>
    <w:rsid w:val="00DF68FE"/>
    <w:rsid w:val="00E115B1"/>
    <w:rsid w:val="00E126C5"/>
    <w:rsid w:val="00E12D5C"/>
    <w:rsid w:val="00E14216"/>
    <w:rsid w:val="00E20E74"/>
    <w:rsid w:val="00E21987"/>
    <w:rsid w:val="00E219D5"/>
    <w:rsid w:val="00E24640"/>
    <w:rsid w:val="00E2518E"/>
    <w:rsid w:val="00E253F3"/>
    <w:rsid w:val="00E26A8F"/>
    <w:rsid w:val="00E279C8"/>
    <w:rsid w:val="00E347E8"/>
    <w:rsid w:val="00E415A0"/>
    <w:rsid w:val="00E4472F"/>
    <w:rsid w:val="00E44F82"/>
    <w:rsid w:val="00E54B32"/>
    <w:rsid w:val="00E60A11"/>
    <w:rsid w:val="00E63A99"/>
    <w:rsid w:val="00E857CA"/>
    <w:rsid w:val="00E96A4A"/>
    <w:rsid w:val="00EA41EC"/>
    <w:rsid w:val="00EB1FB1"/>
    <w:rsid w:val="00EB5A5F"/>
    <w:rsid w:val="00EC45F5"/>
    <w:rsid w:val="00EC72C2"/>
    <w:rsid w:val="00ED3C8F"/>
    <w:rsid w:val="00EE26BA"/>
    <w:rsid w:val="00EE2A18"/>
    <w:rsid w:val="00EF0478"/>
    <w:rsid w:val="00EF472C"/>
    <w:rsid w:val="00EF510B"/>
    <w:rsid w:val="00F00200"/>
    <w:rsid w:val="00F0101D"/>
    <w:rsid w:val="00F020E3"/>
    <w:rsid w:val="00F0339C"/>
    <w:rsid w:val="00F063D7"/>
    <w:rsid w:val="00F15D9D"/>
    <w:rsid w:val="00F15FF6"/>
    <w:rsid w:val="00F26343"/>
    <w:rsid w:val="00F27B19"/>
    <w:rsid w:val="00F30AB3"/>
    <w:rsid w:val="00F32C9C"/>
    <w:rsid w:val="00F343E0"/>
    <w:rsid w:val="00F4267E"/>
    <w:rsid w:val="00F4295B"/>
    <w:rsid w:val="00F44562"/>
    <w:rsid w:val="00F50253"/>
    <w:rsid w:val="00F548FA"/>
    <w:rsid w:val="00F60F8A"/>
    <w:rsid w:val="00F63192"/>
    <w:rsid w:val="00F63E0D"/>
    <w:rsid w:val="00F63F87"/>
    <w:rsid w:val="00F64372"/>
    <w:rsid w:val="00F6529B"/>
    <w:rsid w:val="00F71E90"/>
    <w:rsid w:val="00F8114B"/>
    <w:rsid w:val="00F81CFE"/>
    <w:rsid w:val="00F82C83"/>
    <w:rsid w:val="00F97ADF"/>
    <w:rsid w:val="00FA04BE"/>
    <w:rsid w:val="00FB0835"/>
    <w:rsid w:val="00FB2E9E"/>
    <w:rsid w:val="00FB40CE"/>
    <w:rsid w:val="00FB58BD"/>
    <w:rsid w:val="00FB5D94"/>
    <w:rsid w:val="00FB65DC"/>
    <w:rsid w:val="00FC22F3"/>
    <w:rsid w:val="00FC4971"/>
    <w:rsid w:val="00FC78B3"/>
    <w:rsid w:val="00FC7F84"/>
    <w:rsid w:val="00FD18A8"/>
    <w:rsid w:val="00FD6A6A"/>
    <w:rsid w:val="00FE01F7"/>
    <w:rsid w:val="00FE3CF0"/>
    <w:rsid w:val="00FE413D"/>
    <w:rsid w:val="00FE5F29"/>
    <w:rsid w:val="00FE648C"/>
    <w:rsid w:val="00FF1F90"/>
    <w:rsid w:val="00FF5F2B"/>
    <w:rsid w:val="00FF7C34"/>
    <w:rsid w:val="146ACD17"/>
    <w:rsid w:val="1BCB4638"/>
    <w:rsid w:val="38EEC3DF"/>
    <w:rsid w:val="42F94A77"/>
    <w:rsid w:val="4D69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B8C413"/>
  <w15:docId w15:val="{AEB87560-742E-48AF-8360-9A0E78DB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F29"/>
    <w:rPr>
      <w:sz w:val="24"/>
      <w:szCs w:val="24"/>
    </w:rPr>
  </w:style>
  <w:style w:type="paragraph" w:styleId="Overskrift1">
    <w:name w:val="heading 1"/>
    <w:next w:val="Normal"/>
    <w:qFormat/>
    <w:rsid w:val="00B06B19"/>
    <w:pPr>
      <w:keepNext/>
      <w:tabs>
        <w:tab w:val="right" w:pos="9637"/>
      </w:tabs>
      <w:spacing w:after="60"/>
      <w:outlineLvl w:val="0"/>
    </w:pPr>
    <w:rPr>
      <w:rFonts w:ascii="Arial" w:hAnsi="Arial"/>
      <w:b/>
      <w:caps/>
      <w:noProof/>
      <w:sz w:val="24"/>
      <w:lang w:val="en-GB" w:eastAsia="en-US"/>
    </w:rPr>
  </w:style>
  <w:style w:type="paragraph" w:styleId="Overskrift2">
    <w:name w:val="heading 2"/>
    <w:basedOn w:val="Normal"/>
    <w:next w:val="Normal"/>
    <w:qFormat/>
    <w:rsid w:val="00B06B19"/>
    <w:pPr>
      <w:keepNext/>
      <w:outlineLvl w:val="1"/>
    </w:pPr>
    <w:rPr>
      <w:rFonts w:ascii="Arial" w:hAnsi="Arial"/>
      <w:b/>
      <w:noProof/>
      <w:sz w:val="22"/>
      <w:szCs w:val="20"/>
      <w:lang w:eastAsia="en-US"/>
    </w:rPr>
  </w:style>
  <w:style w:type="paragraph" w:styleId="Overskrift3">
    <w:name w:val="heading 3"/>
    <w:basedOn w:val="Normal"/>
    <w:next w:val="Normal"/>
    <w:qFormat/>
    <w:rsid w:val="00B06B19"/>
    <w:pPr>
      <w:keepNext/>
      <w:spacing w:before="60"/>
      <w:outlineLvl w:val="2"/>
    </w:pPr>
    <w:rPr>
      <w:rFonts w:ascii="Arial" w:hAnsi="Arial"/>
      <w:b/>
      <w:sz w:val="22"/>
      <w:szCs w:val="20"/>
      <w:lang w:eastAsia="en-US"/>
    </w:rPr>
  </w:style>
  <w:style w:type="paragraph" w:styleId="Overskrift4">
    <w:name w:val="heading 4"/>
    <w:basedOn w:val="Normal"/>
    <w:next w:val="Normal"/>
    <w:qFormat/>
    <w:rsid w:val="00B06B19"/>
    <w:pPr>
      <w:keepNext/>
      <w:spacing w:before="40" w:after="40"/>
      <w:jc w:val="center"/>
      <w:outlineLvl w:val="3"/>
    </w:pPr>
    <w:rPr>
      <w:rFonts w:ascii="Arial" w:hAnsi="Arial"/>
      <w:b/>
      <w:sz w:val="28"/>
      <w:szCs w:val="20"/>
      <w:lang w:eastAsia="en-US"/>
    </w:rPr>
  </w:style>
  <w:style w:type="paragraph" w:styleId="Overskrift5">
    <w:name w:val="heading 5"/>
    <w:basedOn w:val="Normal"/>
    <w:next w:val="Normal"/>
    <w:qFormat/>
    <w:rsid w:val="00B06B19"/>
    <w:pPr>
      <w:keepNext/>
      <w:spacing w:after="120"/>
      <w:jc w:val="center"/>
      <w:outlineLvl w:val="4"/>
    </w:pPr>
    <w:rPr>
      <w:rFonts w:ascii="Arial" w:hAnsi="Arial"/>
      <w:b/>
      <w:sz w:val="56"/>
      <w:szCs w:val="20"/>
      <w:u w:val="single"/>
      <w:lang w:eastAsia="en-US"/>
    </w:rPr>
  </w:style>
  <w:style w:type="paragraph" w:styleId="Overskrift6">
    <w:name w:val="heading 6"/>
    <w:basedOn w:val="Normal"/>
    <w:next w:val="Normal"/>
    <w:qFormat/>
    <w:rsid w:val="00B06B19"/>
    <w:pPr>
      <w:keepNext/>
      <w:spacing w:after="120"/>
      <w:jc w:val="center"/>
      <w:outlineLvl w:val="5"/>
    </w:pPr>
    <w:rPr>
      <w:rFonts w:ascii="Arial" w:hAnsi="Arial"/>
      <w:b/>
      <w:sz w:val="36"/>
      <w:szCs w:val="20"/>
      <w:lang w:eastAsia="en-US"/>
    </w:rPr>
  </w:style>
  <w:style w:type="paragraph" w:styleId="Overskrift7">
    <w:name w:val="heading 7"/>
    <w:basedOn w:val="Normal"/>
    <w:next w:val="Normal"/>
    <w:qFormat/>
    <w:rsid w:val="00B06B19"/>
    <w:pPr>
      <w:keepNext/>
      <w:spacing w:after="120"/>
      <w:jc w:val="center"/>
      <w:outlineLvl w:val="6"/>
    </w:pPr>
    <w:rPr>
      <w:rFonts w:ascii="Century Schoolbook" w:hAnsi="Century Schoolbook"/>
      <w:b/>
      <w:sz w:val="40"/>
      <w:szCs w:val="20"/>
      <w:lang w:eastAsia="en-US"/>
    </w:rPr>
  </w:style>
  <w:style w:type="paragraph" w:styleId="Overskrift8">
    <w:name w:val="heading 8"/>
    <w:basedOn w:val="Normal"/>
    <w:next w:val="Normal"/>
    <w:qFormat/>
    <w:rsid w:val="00B06B19"/>
    <w:pPr>
      <w:keepNext/>
      <w:spacing w:after="12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Overskrift9">
    <w:name w:val="heading 9"/>
    <w:basedOn w:val="Normal"/>
    <w:next w:val="Normal"/>
    <w:qFormat/>
    <w:rsid w:val="00B06B19"/>
    <w:pPr>
      <w:keepNext/>
      <w:tabs>
        <w:tab w:val="right" w:pos="4820"/>
        <w:tab w:val="left" w:pos="5387"/>
      </w:tabs>
      <w:outlineLvl w:val="8"/>
    </w:pPr>
    <w:rPr>
      <w:rFonts w:ascii="Arial" w:hAnsi="Arial"/>
      <w:b/>
      <w:color w:val="800080"/>
      <w:sz w:val="56"/>
      <w:szCs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40-0">
    <w:name w:val="04 0-0"/>
    <w:rsid w:val="00B06B19"/>
    <w:rPr>
      <w:rFonts w:ascii="Arial" w:hAnsi="Arial"/>
      <w:sz w:val="8"/>
      <w:lang w:eastAsia="en-US"/>
    </w:rPr>
  </w:style>
  <w:style w:type="paragraph" w:styleId="Topptekst">
    <w:name w:val="header"/>
    <w:next w:val="Normal"/>
    <w:rsid w:val="00B06B19"/>
    <w:pPr>
      <w:tabs>
        <w:tab w:val="right" w:pos="9639"/>
      </w:tabs>
    </w:pPr>
    <w:rPr>
      <w:rFonts w:ascii="Arial" w:hAnsi="Arial"/>
      <w:sz w:val="28"/>
      <w:lang w:eastAsia="en-US"/>
    </w:rPr>
  </w:style>
  <w:style w:type="paragraph" w:customStyle="1" w:styleId="Topptekst2090-30">
    <w:name w:val="Topptekst2 09 0-30"/>
    <w:next w:val="091-1"/>
    <w:rsid w:val="00B06B19"/>
    <w:pPr>
      <w:tabs>
        <w:tab w:val="left" w:pos="993"/>
        <w:tab w:val="left" w:pos="2410"/>
        <w:tab w:val="left" w:pos="4395"/>
        <w:tab w:val="left" w:pos="5812"/>
        <w:tab w:val="right" w:pos="9637"/>
      </w:tabs>
      <w:spacing w:after="600"/>
    </w:pPr>
    <w:rPr>
      <w:rFonts w:ascii="Arial" w:hAnsi="Arial"/>
      <w:sz w:val="18"/>
      <w:lang w:eastAsia="en-US"/>
    </w:rPr>
  </w:style>
  <w:style w:type="paragraph" w:customStyle="1" w:styleId="091-1">
    <w:name w:val="09 1-1"/>
    <w:rsid w:val="00B06B19"/>
    <w:pPr>
      <w:spacing w:before="20" w:after="20"/>
    </w:pPr>
    <w:rPr>
      <w:rFonts w:ascii="Arial" w:hAnsi="Arial"/>
      <w:sz w:val="18"/>
      <w:lang w:eastAsia="en-US"/>
    </w:rPr>
  </w:style>
  <w:style w:type="paragraph" w:styleId="Bunntekst">
    <w:name w:val="footer"/>
    <w:link w:val="BunntekstTegn"/>
    <w:rsid w:val="00B06B19"/>
    <w:pPr>
      <w:tabs>
        <w:tab w:val="center" w:pos="4536"/>
        <w:tab w:val="right" w:pos="9072"/>
      </w:tabs>
    </w:pPr>
    <w:rPr>
      <w:rFonts w:ascii="Arial" w:hAnsi="Arial"/>
      <w:sz w:val="22"/>
      <w:lang w:val="en-GB" w:eastAsia="en-US"/>
    </w:rPr>
  </w:style>
  <w:style w:type="character" w:styleId="Sidetall">
    <w:name w:val="page number"/>
    <w:basedOn w:val="Standardskriftforavsnitt"/>
    <w:rsid w:val="00B06B19"/>
  </w:style>
  <w:style w:type="paragraph" w:customStyle="1" w:styleId="Tbl110-0BOverskr">
    <w:name w:val="Tbl 11 0-0 B Overskr"/>
    <w:basedOn w:val="113-3"/>
    <w:rsid w:val="00B06B19"/>
    <w:pPr>
      <w:spacing w:before="0" w:after="0"/>
    </w:pPr>
    <w:rPr>
      <w:b/>
      <w:noProof/>
    </w:rPr>
  </w:style>
  <w:style w:type="paragraph" w:customStyle="1" w:styleId="113-3">
    <w:name w:val="11 3-3"/>
    <w:rsid w:val="00B06B19"/>
    <w:pPr>
      <w:spacing w:before="60" w:after="60"/>
    </w:pPr>
    <w:rPr>
      <w:rFonts w:ascii="Arial" w:hAnsi="Arial"/>
      <w:sz w:val="22"/>
      <w:lang w:eastAsia="en-US"/>
    </w:rPr>
  </w:style>
  <w:style w:type="paragraph" w:customStyle="1" w:styleId="110-0Nr">
    <w:name w:val="11 0-0 Nr"/>
    <w:basedOn w:val="113-3"/>
    <w:rsid w:val="00B06B19"/>
    <w:pPr>
      <w:tabs>
        <w:tab w:val="left" w:pos="357"/>
        <w:tab w:val="num" w:pos="1431"/>
      </w:tabs>
      <w:spacing w:before="0" w:after="0"/>
      <w:ind w:left="1431" w:hanging="360"/>
    </w:pPr>
  </w:style>
  <w:style w:type="paragraph" w:customStyle="1" w:styleId="110-0Pkt">
    <w:name w:val="11 0-0 Pkt"/>
    <w:basedOn w:val="113-3"/>
    <w:rsid w:val="00B06B19"/>
    <w:pPr>
      <w:numPr>
        <w:numId w:val="3"/>
      </w:numPr>
      <w:tabs>
        <w:tab w:val="clear" w:pos="1077"/>
        <w:tab w:val="left" w:pos="720"/>
      </w:tabs>
      <w:spacing w:before="0" w:after="0"/>
      <w:ind w:left="714" w:hanging="357"/>
    </w:pPr>
    <w:rPr>
      <w:bCs/>
    </w:rPr>
  </w:style>
  <w:style w:type="paragraph" w:styleId="Tittel">
    <w:name w:val="Title"/>
    <w:basedOn w:val="Normal"/>
    <w:qFormat/>
    <w:rsid w:val="00B06B1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Tbl113-3Nr">
    <w:name w:val="Tbl 11 3-3 Nr"/>
    <w:basedOn w:val="113-3"/>
    <w:rsid w:val="00B06B19"/>
    <w:pPr>
      <w:jc w:val="center"/>
    </w:pPr>
  </w:style>
  <w:style w:type="character" w:styleId="Hyperkobling">
    <w:name w:val="Hyperlink"/>
    <w:basedOn w:val="Standardskriftforavsnitt"/>
    <w:rsid w:val="00B06B19"/>
    <w:rPr>
      <w:color w:val="0000FF"/>
      <w:u w:val="single"/>
    </w:rPr>
  </w:style>
  <w:style w:type="character" w:styleId="Fulgthyperkobling">
    <w:name w:val="FollowedHyperlink"/>
    <w:basedOn w:val="Standardskriftforavsnitt"/>
    <w:rsid w:val="00B06B19"/>
    <w:rPr>
      <w:color w:val="800080"/>
      <w:u w:val="single"/>
    </w:rPr>
  </w:style>
  <w:style w:type="paragraph" w:customStyle="1" w:styleId="113-0BAvsnoverskr">
    <w:name w:val="11 3-0 B Avsn overskr"/>
    <w:basedOn w:val="113-3"/>
    <w:next w:val="110-3"/>
    <w:rsid w:val="00B06B19"/>
    <w:pPr>
      <w:spacing w:after="0"/>
    </w:pPr>
    <w:rPr>
      <w:b/>
      <w:bCs/>
    </w:rPr>
  </w:style>
  <w:style w:type="paragraph" w:customStyle="1" w:styleId="110-3">
    <w:name w:val="11 0-3"/>
    <w:basedOn w:val="113-3"/>
    <w:next w:val="113-3"/>
    <w:rsid w:val="00B06B19"/>
    <w:pPr>
      <w:spacing w:before="0"/>
    </w:pPr>
  </w:style>
  <w:style w:type="paragraph" w:customStyle="1" w:styleId="113-3Pkt">
    <w:name w:val="11 3-3 Pkt"/>
    <w:basedOn w:val="110-0Pkt"/>
    <w:rsid w:val="00B06B19"/>
    <w:pPr>
      <w:numPr>
        <w:numId w:val="4"/>
      </w:numPr>
      <w:tabs>
        <w:tab w:val="clear" w:pos="1077"/>
      </w:tabs>
      <w:spacing w:before="60" w:after="60"/>
      <w:ind w:left="714" w:hanging="357"/>
    </w:pPr>
  </w:style>
  <w:style w:type="paragraph" w:customStyle="1" w:styleId="110-6">
    <w:name w:val="11 0-6"/>
    <w:rsid w:val="00B06B19"/>
    <w:pPr>
      <w:spacing w:after="120"/>
    </w:pPr>
    <w:rPr>
      <w:rFonts w:ascii="Arial" w:hAnsi="Arial"/>
      <w:sz w:val="22"/>
      <w:lang w:val="en-GB"/>
    </w:rPr>
  </w:style>
  <w:style w:type="character" w:styleId="Merknadsreferanse">
    <w:name w:val="annotation reference"/>
    <w:basedOn w:val="Standardskriftforavsnitt"/>
    <w:semiHidden/>
    <w:rsid w:val="00B06B19"/>
    <w:rPr>
      <w:sz w:val="16"/>
      <w:szCs w:val="16"/>
    </w:rPr>
  </w:style>
  <w:style w:type="paragraph" w:customStyle="1" w:styleId="110-0">
    <w:name w:val="11 0-0"/>
    <w:basedOn w:val="110-6"/>
    <w:rsid w:val="00B06B19"/>
    <w:pPr>
      <w:spacing w:after="0"/>
    </w:pPr>
    <w:rPr>
      <w:lang w:val="nb-NO"/>
    </w:rPr>
  </w:style>
  <w:style w:type="paragraph" w:styleId="Merknadstekst">
    <w:name w:val="annotation text"/>
    <w:basedOn w:val="Normal"/>
    <w:semiHidden/>
    <w:rsid w:val="00B06B19"/>
    <w:pPr>
      <w:spacing w:after="120"/>
    </w:pPr>
    <w:rPr>
      <w:rFonts w:ascii="Arial" w:hAnsi="Arial"/>
      <w:sz w:val="20"/>
      <w:szCs w:val="20"/>
      <w:lang w:eastAsia="en-US"/>
    </w:rPr>
  </w:style>
  <w:style w:type="paragraph" w:customStyle="1" w:styleId="116-6">
    <w:name w:val="11 6-6"/>
    <w:basedOn w:val="110-6"/>
    <w:next w:val="110-6"/>
    <w:rsid w:val="00B06B19"/>
    <w:pPr>
      <w:spacing w:before="120"/>
    </w:pPr>
    <w:rPr>
      <w:rFonts w:cs="Arial"/>
      <w:lang w:val="nb-NO" w:eastAsia="en-US"/>
    </w:rPr>
  </w:style>
  <w:style w:type="paragraph" w:customStyle="1" w:styleId="Tbl103-3Ref">
    <w:name w:val="Tbl 10 3-3 Ref"/>
    <w:basedOn w:val="113-3"/>
    <w:rsid w:val="00B06B19"/>
    <w:pPr>
      <w:jc w:val="center"/>
    </w:pPr>
    <w:rPr>
      <w:sz w:val="20"/>
    </w:rPr>
  </w:style>
  <w:style w:type="paragraph" w:customStyle="1" w:styleId="Tblavsnoverskr">
    <w:name w:val="Tbl avsn overskr"/>
    <w:basedOn w:val="Normal"/>
    <w:next w:val="Normal"/>
    <w:rsid w:val="00B06B19"/>
    <w:pPr>
      <w:spacing w:before="60"/>
    </w:pPr>
    <w:rPr>
      <w:rFonts w:ascii="Arial" w:hAnsi="Arial"/>
      <w:b/>
      <w:bCs/>
      <w:sz w:val="22"/>
      <w:szCs w:val="20"/>
      <w:lang w:eastAsia="en-US"/>
    </w:rPr>
  </w:style>
  <w:style w:type="paragraph" w:customStyle="1" w:styleId="Tbl110-0BOverskrNr">
    <w:name w:val="Tbl 11 0-0 B Overskr Nr"/>
    <w:basedOn w:val="Tbl110-0BOverskr"/>
    <w:rsid w:val="00B06B19"/>
    <w:pPr>
      <w:jc w:val="center"/>
    </w:pPr>
  </w:style>
  <w:style w:type="paragraph" w:customStyle="1" w:styleId="Tbl100-0Ref">
    <w:name w:val="Tbl 10 0-0 Ref"/>
    <w:basedOn w:val="Tbl103-3Ref"/>
    <w:rsid w:val="00B06B19"/>
    <w:pPr>
      <w:spacing w:before="0" w:after="0"/>
    </w:pPr>
  </w:style>
  <w:style w:type="paragraph" w:customStyle="1" w:styleId="103-3">
    <w:name w:val="10 3-3"/>
    <w:basedOn w:val="113-3"/>
    <w:rsid w:val="00B06B19"/>
    <w:rPr>
      <w:rFonts w:cs="Arial"/>
      <w:bCs/>
      <w:sz w:val="20"/>
    </w:rPr>
  </w:style>
  <w:style w:type="paragraph" w:customStyle="1" w:styleId="Tbl110-0Nr">
    <w:name w:val="Tbl 11 0-0 Nr"/>
    <w:basedOn w:val="Tbl113-3Nr"/>
    <w:rsid w:val="00B06B19"/>
    <w:pPr>
      <w:spacing w:before="0" w:after="0"/>
    </w:pPr>
  </w:style>
  <w:style w:type="paragraph" w:customStyle="1" w:styleId="Topptekst1140-0B">
    <w:name w:val="Topptekst1 14 0-0 B"/>
    <w:next w:val="Topptekst2090-30"/>
    <w:rsid w:val="00B06B19"/>
    <w:rPr>
      <w:rFonts w:ascii="Arial" w:hAnsi="Arial"/>
      <w:sz w:val="28"/>
      <w:lang w:eastAsia="en-US"/>
    </w:rPr>
  </w:style>
  <w:style w:type="paragraph" w:customStyle="1" w:styleId="Topptekst2090-0">
    <w:name w:val="Topptekst2 09 0-0"/>
    <w:basedOn w:val="Topptekst2090-30"/>
    <w:rsid w:val="00B06B19"/>
    <w:pPr>
      <w:spacing w:after="0"/>
    </w:pPr>
  </w:style>
  <w:style w:type="paragraph" w:customStyle="1" w:styleId="100-0">
    <w:name w:val="10 0-0"/>
    <w:basedOn w:val="113-3"/>
    <w:rsid w:val="00B06B19"/>
    <w:pPr>
      <w:spacing w:before="0" w:after="0"/>
    </w:pPr>
    <w:rPr>
      <w:sz w:val="20"/>
    </w:rPr>
  </w:style>
  <w:style w:type="paragraph" w:customStyle="1" w:styleId="100-3">
    <w:name w:val="10 0-3"/>
    <w:basedOn w:val="100-0"/>
    <w:rsid w:val="00B06B19"/>
    <w:pPr>
      <w:spacing w:after="60"/>
    </w:pPr>
  </w:style>
  <w:style w:type="paragraph" w:customStyle="1" w:styleId="010-0">
    <w:name w:val="01 0-0"/>
    <w:rsid w:val="00B06B19"/>
    <w:rPr>
      <w:rFonts w:ascii="Arial" w:hAnsi="Arial"/>
      <w:sz w:val="2"/>
      <w:lang w:val="en-GB" w:eastAsia="en-US"/>
    </w:rPr>
  </w:style>
  <w:style w:type="paragraph" w:customStyle="1" w:styleId="080-0">
    <w:name w:val="08 0-0"/>
    <w:rsid w:val="00B06B19"/>
    <w:rPr>
      <w:rFonts w:ascii="Arial" w:hAnsi="Arial"/>
      <w:sz w:val="16"/>
      <w:lang w:val="en-GB" w:eastAsia="en-US"/>
    </w:rPr>
  </w:style>
  <w:style w:type="paragraph" w:customStyle="1" w:styleId="113-3Nr">
    <w:name w:val="11 3-3 Nr"/>
    <w:basedOn w:val="110-0Nr"/>
    <w:rsid w:val="00B06B19"/>
    <w:pPr>
      <w:numPr>
        <w:numId w:val="6"/>
      </w:numPr>
      <w:tabs>
        <w:tab w:val="clear" w:pos="357"/>
        <w:tab w:val="clear" w:pos="1431"/>
        <w:tab w:val="left" w:pos="709"/>
      </w:tabs>
      <w:spacing w:before="60" w:after="60"/>
      <w:ind w:left="714" w:hanging="357"/>
    </w:pPr>
  </w:style>
  <w:style w:type="paragraph" w:customStyle="1" w:styleId="Tblnr">
    <w:name w:val="Tbl nr."/>
    <w:basedOn w:val="Normal"/>
    <w:rsid w:val="00B06B19"/>
    <w:pPr>
      <w:numPr>
        <w:numId w:val="2"/>
      </w:numPr>
    </w:pPr>
    <w:rPr>
      <w:rFonts w:ascii="Arial" w:hAnsi="Arial"/>
      <w:sz w:val="22"/>
      <w:szCs w:val="20"/>
      <w:lang w:eastAsia="en-US"/>
    </w:rPr>
  </w:style>
  <w:style w:type="paragraph" w:customStyle="1" w:styleId="091-1Forml">
    <w:name w:val="09 1-1 Formål"/>
    <w:rsid w:val="00B06B19"/>
    <w:pPr>
      <w:spacing w:before="20" w:after="20"/>
    </w:pPr>
    <w:rPr>
      <w:rFonts w:ascii="Arial" w:hAnsi="Arial"/>
      <w:sz w:val="18"/>
      <w:lang w:eastAsia="en-US"/>
    </w:rPr>
  </w:style>
  <w:style w:type="paragraph" w:customStyle="1" w:styleId="Stil2">
    <w:name w:val="Stil2"/>
    <w:basedOn w:val="Normal"/>
    <w:next w:val="Normal"/>
    <w:rsid w:val="00B06B19"/>
    <w:pPr>
      <w:numPr>
        <w:numId w:val="7"/>
      </w:numPr>
    </w:pPr>
    <w:rPr>
      <w:rFonts w:ascii="Arial" w:hAnsi="Arial"/>
      <w:sz w:val="18"/>
      <w:szCs w:val="20"/>
      <w:lang w:eastAsia="en-US"/>
    </w:rPr>
  </w:style>
  <w:style w:type="paragraph" w:customStyle="1" w:styleId="Pkt113-3">
    <w:name w:val="Pkt 11 3-3"/>
    <w:basedOn w:val="Normal"/>
    <w:rsid w:val="00B06B19"/>
    <w:pPr>
      <w:numPr>
        <w:numId w:val="8"/>
      </w:numPr>
      <w:spacing w:after="120"/>
    </w:pPr>
    <w:rPr>
      <w:rFonts w:ascii="Arial" w:hAnsi="Arial"/>
      <w:sz w:val="22"/>
      <w:szCs w:val="20"/>
      <w:lang w:eastAsia="en-US"/>
    </w:rPr>
  </w:style>
  <w:style w:type="paragraph" w:customStyle="1" w:styleId="Nummerering">
    <w:name w:val="Nummerering"/>
    <w:basedOn w:val="Normal"/>
    <w:rsid w:val="00B06B19"/>
    <w:pPr>
      <w:numPr>
        <w:numId w:val="1"/>
      </w:numPr>
      <w:spacing w:after="120"/>
    </w:pPr>
    <w:rPr>
      <w:szCs w:val="20"/>
      <w:lang w:eastAsia="en-US"/>
    </w:rPr>
  </w:style>
  <w:style w:type="character" w:customStyle="1" w:styleId="resultatittel1">
    <w:name w:val="resultatittel1"/>
    <w:basedOn w:val="Standardskriftforavsnitt"/>
    <w:rsid w:val="008E0E02"/>
    <w:rPr>
      <w:rFonts w:ascii="Arial" w:hAnsi="Arial" w:cs="Arial" w:hint="default"/>
      <w:b/>
      <w:bCs/>
      <w:strike w:val="0"/>
      <w:dstrike w:val="0"/>
      <w:color w:val="000894"/>
      <w:sz w:val="24"/>
      <w:szCs w:val="24"/>
      <w:u w:val="none"/>
      <w:effect w:val="none"/>
    </w:rPr>
  </w:style>
  <w:style w:type="paragraph" w:customStyle="1" w:styleId="083-3">
    <w:name w:val="08 3-3"/>
    <w:basedOn w:val="080-0"/>
    <w:rsid w:val="009B6A37"/>
    <w:pPr>
      <w:spacing w:before="60" w:after="60"/>
    </w:pPr>
  </w:style>
  <w:style w:type="paragraph" w:customStyle="1" w:styleId="082-2C">
    <w:name w:val="08 2-2 C"/>
    <w:basedOn w:val="080-0"/>
    <w:rsid w:val="00495346"/>
    <w:pPr>
      <w:spacing w:before="40" w:after="40"/>
      <w:jc w:val="center"/>
    </w:pPr>
  </w:style>
  <w:style w:type="paragraph" w:customStyle="1" w:styleId="Tabellmavstand">
    <w:name w:val="Tabell m/avstand"/>
    <w:basedOn w:val="Normal"/>
    <w:rsid w:val="00593E93"/>
    <w:pPr>
      <w:spacing w:before="60" w:after="60"/>
    </w:pPr>
  </w:style>
  <w:style w:type="paragraph" w:customStyle="1" w:styleId="070-0">
    <w:name w:val="07 0-0"/>
    <w:basedOn w:val="080-0"/>
    <w:rsid w:val="00593E93"/>
    <w:pPr>
      <w:tabs>
        <w:tab w:val="right" w:pos="2111"/>
      </w:tabs>
    </w:pPr>
    <w:rPr>
      <w:sz w:val="14"/>
      <w:szCs w:val="14"/>
    </w:rPr>
  </w:style>
  <w:style w:type="character" w:customStyle="1" w:styleId="080-0Char">
    <w:name w:val="08 0-0 Char"/>
    <w:basedOn w:val="Standardskriftforavsnitt"/>
    <w:rsid w:val="00593E93"/>
    <w:rPr>
      <w:rFonts w:ascii="Arial" w:hAnsi="Arial"/>
      <w:sz w:val="16"/>
      <w:lang w:val="en-GB" w:eastAsia="en-US" w:bidi="ar-SA"/>
    </w:rPr>
  </w:style>
  <w:style w:type="character" w:customStyle="1" w:styleId="082-2CChar">
    <w:name w:val="08 2-2 C Char"/>
    <w:basedOn w:val="080-0Char"/>
    <w:rsid w:val="00593E93"/>
    <w:rPr>
      <w:rFonts w:ascii="Arial" w:hAnsi="Arial"/>
      <w:sz w:val="16"/>
      <w:lang w:val="en-GB" w:eastAsia="en-US" w:bidi="ar-SA"/>
    </w:rPr>
  </w:style>
  <w:style w:type="paragraph" w:customStyle="1" w:styleId="090-0">
    <w:name w:val="09 0-0"/>
    <w:rsid w:val="00593E93"/>
    <w:rPr>
      <w:rFonts w:ascii="Arial" w:hAnsi="Arial"/>
      <w:sz w:val="18"/>
      <w:lang w:eastAsia="en-US"/>
    </w:rPr>
  </w:style>
  <w:style w:type="paragraph" w:customStyle="1" w:styleId="092-0BOverskr">
    <w:name w:val="09 2-0 B Overskr"/>
    <w:next w:val="Normal"/>
    <w:rsid w:val="00593E93"/>
    <w:pPr>
      <w:tabs>
        <w:tab w:val="left" w:pos="284"/>
      </w:tabs>
      <w:spacing w:before="40"/>
    </w:pPr>
    <w:rPr>
      <w:rFonts w:ascii="Arial" w:hAnsi="Arial"/>
      <w:b/>
      <w:sz w:val="18"/>
      <w:lang w:eastAsia="en-US"/>
    </w:rPr>
  </w:style>
  <w:style w:type="paragraph" w:customStyle="1" w:styleId="092-2">
    <w:name w:val="09 2-2"/>
    <w:basedOn w:val="090-0"/>
    <w:rsid w:val="00593E93"/>
    <w:pPr>
      <w:framePr w:hSpace="141" w:wrap="around" w:vAnchor="text" w:hAnchor="text" w:x="4868" w:y="1"/>
      <w:tabs>
        <w:tab w:val="left" w:pos="284"/>
      </w:tabs>
      <w:spacing w:before="40" w:after="40"/>
      <w:suppressOverlap/>
    </w:pPr>
  </w:style>
  <w:style w:type="paragraph" w:customStyle="1" w:styleId="092-2Pkt">
    <w:name w:val="09 2-2 Pkt"/>
    <w:basedOn w:val="090-0"/>
    <w:rsid w:val="00593E93"/>
    <w:pPr>
      <w:framePr w:hSpace="142" w:wrap="around" w:vAnchor="text" w:hAnchor="margin" w:x="-123" w:y="1"/>
      <w:numPr>
        <w:numId w:val="9"/>
      </w:numPr>
      <w:tabs>
        <w:tab w:val="clear" w:pos="644"/>
        <w:tab w:val="num" w:pos="360"/>
        <w:tab w:val="left" w:pos="480"/>
      </w:tabs>
      <w:spacing w:before="40" w:after="40"/>
      <w:ind w:left="0" w:firstLine="0"/>
      <w:suppressOverlap/>
      <w:outlineLvl w:val="1"/>
    </w:pPr>
  </w:style>
  <w:style w:type="paragraph" w:customStyle="1" w:styleId="092-2BAvsnitt">
    <w:name w:val="09 2-2 B Avsnitt"/>
    <w:basedOn w:val="092-2Pkt"/>
    <w:rsid w:val="00593E93"/>
    <w:pPr>
      <w:framePr w:wrap="around"/>
      <w:numPr>
        <w:numId w:val="0"/>
      </w:numPr>
      <w:ind w:left="284"/>
    </w:pPr>
    <w:rPr>
      <w:b/>
      <w:i/>
    </w:rPr>
  </w:style>
  <w:style w:type="paragraph" w:customStyle="1" w:styleId="110-18">
    <w:name w:val="11 0-18"/>
    <w:basedOn w:val="110-0"/>
    <w:rsid w:val="00593E93"/>
    <w:pPr>
      <w:spacing w:after="360"/>
    </w:pPr>
  </w:style>
  <w:style w:type="paragraph" w:customStyle="1" w:styleId="120-0B">
    <w:name w:val="12 0-0 B"/>
    <w:basedOn w:val="110-0"/>
    <w:rsid w:val="00593E93"/>
    <w:rPr>
      <w:b/>
      <w:sz w:val="24"/>
    </w:rPr>
  </w:style>
  <w:style w:type="paragraph" w:customStyle="1" w:styleId="12-0-0B">
    <w:name w:val="12 -0-0 B"/>
    <w:basedOn w:val="110-0"/>
    <w:rsid w:val="00593E93"/>
    <w:rPr>
      <w:b/>
      <w:sz w:val="24"/>
    </w:rPr>
  </w:style>
  <w:style w:type="paragraph" w:customStyle="1" w:styleId="Tbl083-3Ref">
    <w:name w:val="Tbl 08 3-3 Ref"/>
    <w:basedOn w:val="113-3"/>
    <w:rsid w:val="00593E93"/>
    <w:pPr>
      <w:jc w:val="center"/>
    </w:pPr>
    <w:rPr>
      <w:rFonts w:cs="Arial"/>
      <w:sz w:val="16"/>
    </w:rPr>
  </w:style>
  <w:style w:type="paragraph" w:customStyle="1" w:styleId="Tbl080-0Ref">
    <w:name w:val="Tbl 08 0-0 Ref"/>
    <w:basedOn w:val="Tbl083-3Ref"/>
    <w:rsid w:val="00593E93"/>
    <w:pPr>
      <w:spacing w:before="0" w:after="0"/>
    </w:pPr>
  </w:style>
  <w:style w:type="paragraph" w:styleId="Bobletekst">
    <w:name w:val="Balloon Text"/>
    <w:basedOn w:val="Normal"/>
    <w:link w:val="BobletekstTegn"/>
    <w:rsid w:val="00F15D9D"/>
    <w:rPr>
      <w:rFonts w:ascii="Tahoma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rsid w:val="00F15D9D"/>
    <w:rPr>
      <w:rFonts w:ascii="Tahoma" w:hAnsi="Tahoma" w:cs="Tahoma"/>
      <w:sz w:val="16"/>
      <w:szCs w:val="16"/>
      <w:lang w:eastAsia="en-US"/>
    </w:rPr>
  </w:style>
  <w:style w:type="paragraph" w:customStyle="1" w:styleId="b1">
    <w:name w:val="b1"/>
    <w:link w:val="b1Tegn"/>
    <w:rsid w:val="00691EE9"/>
    <w:pPr>
      <w:overflowPunct w:val="0"/>
      <w:autoSpaceDE w:val="0"/>
      <w:autoSpaceDN w:val="0"/>
      <w:adjustRightInd w:val="0"/>
      <w:spacing w:line="360" w:lineRule="atLeast"/>
      <w:ind w:firstLine="340"/>
      <w:textAlignment w:val="baseline"/>
    </w:pPr>
    <w:rPr>
      <w:sz w:val="22"/>
    </w:rPr>
  </w:style>
  <w:style w:type="paragraph" w:customStyle="1" w:styleId="b1f">
    <w:name w:val="b1f"/>
    <w:basedOn w:val="b1"/>
    <w:next w:val="b1"/>
    <w:link w:val="b1fTegn"/>
    <w:rsid w:val="00691EE9"/>
    <w:pPr>
      <w:spacing w:before="140"/>
      <w:ind w:firstLine="0"/>
    </w:pPr>
  </w:style>
  <w:style w:type="paragraph" w:styleId="Brdtekst">
    <w:name w:val="Body Text"/>
    <w:basedOn w:val="Normal"/>
    <w:link w:val="BrdtekstTegn"/>
    <w:semiHidden/>
    <w:rsid w:val="00691EE9"/>
    <w:pPr>
      <w:spacing w:after="120"/>
    </w:pPr>
    <w:rPr>
      <w:szCs w:val="20"/>
    </w:rPr>
  </w:style>
  <w:style w:type="character" w:customStyle="1" w:styleId="BrdtekstTegn">
    <w:name w:val="Brødtekst Tegn"/>
    <w:basedOn w:val="Standardskriftforavsnitt"/>
    <w:link w:val="Brdtekst"/>
    <w:semiHidden/>
    <w:rsid w:val="00691EE9"/>
    <w:rPr>
      <w:sz w:val="24"/>
    </w:rPr>
  </w:style>
  <w:style w:type="character" w:customStyle="1" w:styleId="b1Tegn">
    <w:name w:val="b1 Tegn"/>
    <w:basedOn w:val="Standardskriftforavsnitt"/>
    <w:link w:val="b1"/>
    <w:rsid w:val="00691EE9"/>
    <w:rPr>
      <w:sz w:val="22"/>
    </w:rPr>
  </w:style>
  <w:style w:type="character" w:customStyle="1" w:styleId="b1fTegn">
    <w:name w:val="b1f Tegn"/>
    <w:basedOn w:val="b1Tegn"/>
    <w:link w:val="b1f"/>
    <w:rsid w:val="00691EE9"/>
    <w:rPr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691EE9"/>
    <w:rPr>
      <w:color w:val="808080"/>
      <w:shd w:val="clear" w:color="auto" w:fill="E6E6E6"/>
    </w:rPr>
  </w:style>
  <w:style w:type="character" w:customStyle="1" w:styleId="highlight">
    <w:name w:val="highlight"/>
    <w:basedOn w:val="Standardskriftforavsnitt"/>
    <w:rsid w:val="009E38A1"/>
  </w:style>
  <w:style w:type="character" w:customStyle="1" w:styleId="apple-converted-space">
    <w:name w:val="apple-converted-space"/>
    <w:basedOn w:val="Standardskriftforavsnitt"/>
    <w:rsid w:val="00FE5F29"/>
  </w:style>
  <w:style w:type="character" w:customStyle="1" w:styleId="BunntekstTegn">
    <w:name w:val="Bunntekst Tegn"/>
    <w:basedOn w:val="Standardskriftforavsnitt"/>
    <w:link w:val="Bunntekst"/>
    <w:rsid w:val="002052D4"/>
    <w:rPr>
      <w:rFonts w:ascii="Arial" w:hAnsi="Arial"/>
      <w:sz w:val="22"/>
      <w:lang w:val="en-GB" w:eastAsia="en-US"/>
    </w:rPr>
  </w:style>
  <w:style w:type="table" w:styleId="Tabellrutenett">
    <w:name w:val="Table Grid"/>
    <w:basedOn w:val="Vanligtabell"/>
    <w:uiPriority w:val="39"/>
    <w:rsid w:val="005E2C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irmapost@nbf.no" TargetMode="External"/><Relationship Id="rId18" Type="http://schemas.openxmlformats.org/officeDocument/2006/relationships/hyperlink" Target="https://lovdata.no/dokument/SF/forskrift/2015-12-17-1710" TargetMode="External"/><Relationship Id="rId26" Type="http://schemas.openxmlformats.org/officeDocument/2006/relationships/hyperlink" Target="http://www.lovdata.no/cgi-wift/wiftldles?doc=/app/gratis/www/docroot/for/sf/ad/ad-19961206-1127.html&amp;emne=internkontrollforskrift*&amp;&amp;" TargetMode="External"/><Relationship Id="rId39" Type="http://schemas.openxmlformats.org/officeDocument/2006/relationships/hyperlink" Target="https://lovdata.no/dokument/SF/forskrift/1994-10-04-918?q=kj%C3%B8ret%C3%B8yforskrift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ovdata.no/cgi-wift/ldles?doc=/sf/sf/sf-20111206-1355.html" TargetMode="External"/><Relationship Id="rId34" Type="http://schemas.openxmlformats.org/officeDocument/2006/relationships/hyperlink" Target="https://lovdata.no/dokument/SF/forskrift/2004-06-01-931?q=forurensningsforskriften" TargetMode="External"/><Relationship Id="rId42" Type="http://schemas.openxmlformats.org/officeDocument/2006/relationships/hyperlink" Target="http://www.lyskultur.no/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lovdata.no/dokument/NL/lov/2002-06-14-20?q=lov+om+vern+mot+brann" TargetMode="External"/><Relationship Id="rId25" Type="http://schemas.openxmlformats.org/officeDocument/2006/relationships/hyperlink" Target="http://www.lovdata.no/cgi-wift/wiftldles?doc=/app/gratis/www/docroot/all/nl-19810313-006.html&amp;emne=forurensningslov*&amp;&amp;" TargetMode="External"/><Relationship Id="rId33" Type="http://schemas.openxmlformats.org/officeDocument/2006/relationships/hyperlink" Target="https://lovdata.no/dokument/SF/forskrift/2004-06-01-922?q=produktforskriften" TargetMode="External"/><Relationship Id="rId38" Type="http://schemas.openxmlformats.org/officeDocument/2006/relationships/hyperlink" Target="https://lovdata.no/dokument/SF/forskrift/2020-10-28-2170?q=verkstedforskriften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ovdata.no/cgi-wift/wiftldles?doc=/app/gratis/www/docroot/for/sf/md/md-20040601-0930.html&amp;emne=avfallsforskrift*&amp;&amp;" TargetMode="External"/><Relationship Id="rId20" Type="http://schemas.openxmlformats.org/officeDocument/2006/relationships/hyperlink" Target="http://www.lovdata.no/all/nl-19970228-019.html" TargetMode="External"/><Relationship Id="rId29" Type="http://schemas.openxmlformats.org/officeDocument/2006/relationships/hyperlink" Target="https://lovdata.no/dokument/SF/forskrift/2006-04-28-458?q=fse" TargetMode="External"/><Relationship Id="rId41" Type="http://schemas.openxmlformats.org/officeDocument/2006/relationships/hyperlink" Target="https://www.en-standard.eu/din-en-12464-2-light-and-lighting-lighting-of-work-places-part-2-outdoor-work-places/?gclid=Cj0KCQjwrdjnBRDXARIsAEcE5YkteNjD5tKc08csq9-BMb-muKNnN9PSyAemmiS4fDbJByQ5t_8IGxAaAri-EALw_wcB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lovdata.no/cgi-wift/ldles?doc=/sf/sf/sf-20111206-1360.html" TargetMode="External"/><Relationship Id="rId32" Type="http://schemas.openxmlformats.org/officeDocument/2006/relationships/hyperlink" Target="https://lovdata.no/dokument/NL/lov/1976-06-11-79/&#167;3a" TargetMode="External"/><Relationship Id="rId37" Type="http://schemas.openxmlformats.org/officeDocument/2006/relationships/hyperlink" Target="https://lovdata.no/dokument/SF/forskrift/2012-06-16-622" TargetMode="External"/><Relationship Id="rId40" Type="http://schemas.openxmlformats.org/officeDocument/2006/relationships/hyperlink" Target="https://lovdata.no/dokument/SF/forskrift/2009-04-01-384?q=farlig%20gods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ovdata.no/cgi-wift/wiftldles?doc=/app/gratis/www/docroot/for/sf/ad/ad-20051216-1568.html&amp;emne=personer*%20som*%20ikke*%20er*%20arbeidstak*&amp;&amp;" TargetMode="External"/><Relationship Id="rId23" Type="http://schemas.openxmlformats.org/officeDocument/2006/relationships/hyperlink" Target="https://lovdata.no/dokument/SF/forskrift/2011-12-06-1357" TargetMode="External"/><Relationship Id="rId28" Type="http://schemas.openxmlformats.org/officeDocument/2006/relationships/hyperlink" Target="https://lovdata.no/dokument/NL/lov/1929-05-24-4?q=el-tilsynsloven" TargetMode="External"/><Relationship Id="rId36" Type="http://schemas.openxmlformats.org/officeDocument/2006/relationships/hyperlink" Target="https://lovdata.no/dokument/SF/forskrift/2008-05-30-516?q=reach" TargetMode="External"/><Relationship Id="rId49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lovdata.no/dokument/NL/lov/1988-04-29-21?q=ferieloven" TargetMode="External"/><Relationship Id="rId31" Type="http://schemas.openxmlformats.org/officeDocument/2006/relationships/hyperlink" Target="https://lovdata.no/dokument/SF/forskrift/2011-12-20-1434?q=industrivern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ovdata.no/dokument/NL/lov/2005-06-17-62?q=Arbeidsmilj%C3%B8loven" TargetMode="External"/><Relationship Id="rId22" Type="http://schemas.openxmlformats.org/officeDocument/2006/relationships/hyperlink" Target="http://www.lovdata.no/cgi-wift/ldles?doc=/sf/sf/sf-20111206-1356.html" TargetMode="External"/><Relationship Id="rId27" Type="http://schemas.openxmlformats.org/officeDocument/2006/relationships/hyperlink" Target="https://lovdata.no/dokument/NL/lov/2017-06-16-51?q=likestilling" TargetMode="External"/><Relationship Id="rId30" Type="http://schemas.openxmlformats.org/officeDocument/2006/relationships/hyperlink" Target="http://www.lovdata.no/cgi-wift/wiftldles?doc=/app/gratis/www/docroot/all/nl-19890616-065.html&amp;emne=yrkesskadeforsikring*&amp;&amp;" TargetMode="External"/><Relationship Id="rId35" Type="http://schemas.openxmlformats.org/officeDocument/2006/relationships/hyperlink" Target="https://lovdata.no/dokument/SF/forskrift/2003-04-25-486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f909def9-6662-4ec9-b2d2-41be86eee7c4">Internt</NHO_DocumentProperty>
    <ARENA_DocumentReference xmlns="f909def9-6662-4ec9-b2d2-41be86eee7c4" xsi:nil="true"/>
    <NHO_DocumentDate xmlns="f909def9-6662-4ec9-b2d2-41be86eee7c4" xsi:nil="true"/>
    <p8a47c7619634ae9930087b62d76e394 xmlns="f909def9-6662-4ec9-b2d2-41be86eee7c4">
      <Terms xmlns="http://schemas.microsoft.com/office/infopath/2007/PartnerControls"/>
    </p8a47c7619634ae9930087b62d76e394>
    <TaxCatchAll xmlns="749ab8b6-ff35-4a4f-9f18-9cef83ce6420"/>
    <ARENA_DocumentRecipient xmlns="f909def9-6662-4ec9-b2d2-41be86eee7c4" xsi:nil="true"/>
    <TaxKeywordTaxHTField xmlns="749ab8b6-ff35-4a4f-9f18-9cef83ce6420">
      <Terms xmlns="http://schemas.microsoft.com/office/infopath/2007/PartnerControls"/>
    </TaxKeywordTaxHTField>
    <ARENA_DocumentSender xmlns="f909def9-6662-4ec9-b2d2-41be86eee7c4" xsi:nil="true"/>
    <NHO_DocumentStatus xmlns="f909def9-6662-4ec9-b2d2-41be86eee7c4">Under behandling</NHO_DocumentStatus>
    <c33924c3673147c88830f2707c1978bc xmlns="f909def9-6662-4ec9-b2d2-41be86eee7c4">
      <Terms xmlns="http://schemas.microsoft.com/office/infopath/2007/PartnerControls"/>
    </c33924c3673147c88830f2707c1978bc>
    <_dlc_DocId xmlns="f7caea55-9281-421e-9612-41b6556c9feb">NBF01-1911786294-14684</_dlc_DocId>
    <_dlc_DocIdUrl xmlns="f7caea55-9281-421e-9612-41b6556c9feb">
      <Url>https://nhosp.sharepoint.com/sites/NBF/_layouts/15/DocIdRedir.aspx?ID=NBF01-1911786294-14684</Url>
      <Description>NBF01-1911786294-14684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FC52D3075E17904BB0C7E9D5D23E8987" ma:contentTypeVersion="18" ma:contentTypeDescription="Opprett et nytt dokument." ma:contentTypeScope="" ma:versionID="5e6fc3e61ed1e0fc00c650bc01a6334f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f7caea55-9281-421e-9612-41b6556c9feb" targetNamespace="http://schemas.microsoft.com/office/2006/metadata/properties" ma:root="true" ma:fieldsID="d5a631f5b9246521d542dae7d0e35744" ns2:_="" ns3:_="" ns4:_="">
    <xsd:import namespace="f909def9-6662-4ec9-b2d2-41be86eee7c4"/>
    <xsd:import namespace="749ab8b6-ff35-4a4f-9f18-9cef83ce6420"/>
    <xsd:import namespace="f7caea55-9281-421e-9612-41b6556c9feb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80c60879-8817-48c6-970e-62e7909c3673}" ma:internalName="TaxCatchAll" ma:showField="CatchAllData" ma:web="f7caea55-9281-421e-9612-41b6556c9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80c60879-8817-48c6-970e-62e7909c3673}" ma:internalName="TaxCatchAllLabel" ma:readOnly="true" ma:showField="CatchAllDataLabel" ma:web="f7caea55-9281-421e-9612-41b6556c9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ea55-9281-421e-9612-41b6556c9feb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E488F-2A03-4CA3-A6B6-8F0EF5D5618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C937C6A-D777-4457-A912-1E5BAD51BEA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49ab8b6-ff35-4a4f-9f18-9cef83ce6420"/>
    <ds:schemaRef ds:uri="f7caea55-9281-421e-9612-41b6556c9feb"/>
    <ds:schemaRef ds:uri="f909def9-6662-4ec9-b2d2-41be86eee7c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235E1D-8849-41E0-9EC4-C8377983B9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7D739-CD8F-4F5A-B5A5-1FDE0EEE4E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E37580-944C-459A-ADEE-229B49E43DA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5DD98C-1805-4086-922D-FBDBDBA9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f7caea55-9281-421e-9612-41b6556c9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5885</Characters>
  <Application>Microsoft Office Word</Application>
  <DocSecurity>4</DocSecurity>
  <Lines>490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MobMan.no</Company>
  <LinksUpToDate>false</LinksUpToDate>
  <CharactersWithSpaces>6242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Drægni</dc:creator>
  <cp:keywords/>
  <dc:description/>
  <cp:lastModifiedBy>Ingrid Medland</cp:lastModifiedBy>
  <cp:revision>2</cp:revision>
  <cp:lastPrinted>2018-01-23T16:58:00Z</cp:lastPrinted>
  <dcterms:created xsi:type="dcterms:W3CDTF">2020-12-01T07:35:00Z</dcterms:created>
  <dcterms:modified xsi:type="dcterms:W3CDTF">2020-12-01T07:35:00Z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0x01010024A2C8D6A070534B9CF4AD2589879B1E040100FC52D3075E17904BB0C7E9D5D23E8987</vt:lpwstr>
  </property>
  <property fmtid="{D5CDD505-2E9C-101B-9397-08002B2CF9AE}" pid="3" name="TaxKeyword">
    <vt:lpwstr/>
  </property>
  <property fmtid="{D5CDD505-2E9C-101B-9397-08002B2CF9AE}" pid="4" name="AuthorIds_UIVersion_1">
    <vt:lpwstr>16</vt:lpwstr>
  </property>
  <property fmtid="{D5CDD505-2E9C-101B-9397-08002B2CF9AE}" pid="5" name="NhoMmdCaseWorker">
    <vt:lpwstr/>
  </property>
  <property fmtid="{D5CDD505-2E9C-101B-9397-08002B2CF9AE}" pid="6" name="NHO_OrganisationUnit">
    <vt:lpwstr/>
  </property>
  <property fmtid="{D5CDD505-2E9C-101B-9397-08002B2CF9AE}" pid="7" name="_dlc_DocIdItemGuid">
    <vt:lpwstr>87fb6320-4509-4775-99d5-8e781673297a</vt:lpwstr>
  </property>
  <property fmtid="{D5CDD505-2E9C-101B-9397-08002B2CF9AE}" pid="8" name="AuthorIds_UIVersion_512">
    <vt:lpwstr>16</vt:lpwstr>
  </property>
</Properties>
</file>